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4F" w:rsidRDefault="00E60A4F" w:rsidP="00B74545">
      <w:pPr>
        <w:bidi/>
        <w:jc w:val="center"/>
        <w:rPr>
          <w:rFonts w:ascii="Calibri" w:hAnsi="Calibri" w:cs="Times New Roman"/>
          <w:b/>
          <w:bCs/>
          <w:sz w:val="36"/>
          <w:szCs w:val="36"/>
          <w:highlight w:val="darkGray"/>
          <w:rtl/>
          <w:lang w:bidi="ar-TN"/>
        </w:rPr>
      </w:pPr>
    </w:p>
    <w:p w:rsidR="00F76DED" w:rsidRPr="00B74545" w:rsidRDefault="00F76DED" w:rsidP="00E60A4F">
      <w:pPr>
        <w:bidi/>
        <w:jc w:val="center"/>
        <w:rPr>
          <w:rFonts w:ascii="Calibri" w:hAnsi="Calibri" w:cs="Calibri"/>
          <w:b/>
          <w:bCs/>
          <w:sz w:val="36"/>
          <w:szCs w:val="36"/>
          <w:lang w:bidi="ar-TN"/>
        </w:rPr>
      </w:pPr>
      <w:r w:rsidRPr="00745EC0">
        <w:rPr>
          <w:rFonts w:ascii="Calibri" w:hAnsi="Calibri" w:cs="Times New Roman"/>
          <w:b/>
          <w:bCs/>
          <w:sz w:val="36"/>
          <w:szCs w:val="36"/>
          <w:rtl/>
          <w:lang w:bidi="ar-TN"/>
        </w:rPr>
        <w:t xml:space="preserve">برنامج دعم الإذاعات الجمعياتية </w:t>
      </w:r>
      <w:r w:rsidR="007F7DB3" w:rsidRPr="00745EC0">
        <w:rPr>
          <w:rFonts w:ascii="Calibri" w:hAnsi="Calibri" w:cs="Calibri" w:hint="cs"/>
          <w:b/>
          <w:bCs/>
          <w:sz w:val="36"/>
          <w:szCs w:val="36"/>
          <w:rtl/>
          <w:lang w:bidi="ar-TN"/>
        </w:rPr>
        <w:t>"</w:t>
      </w:r>
      <w:r w:rsidRPr="00745EC0">
        <w:rPr>
          <w:rFonts w:ascii="Calibri" w:hAnsi="Calibri" w:cs="Times New Roman"/>
          <w:b/>
          <w:bCs/>
          <w:sz w:val="36"/>
          <w:szCs w:val="36"/>
          <w:rtl/>
          <w:lang w:bidi="ar-TN"/>
        </w:rPr>
        <w:t>من أجل مواطنة فاعلة</w:t>
      </w:r>
      <w:r w:rsidR="007F7DB3" w:rsidRPr="00745EC0">
        <w:rPr>
          <w:rFonts w:ascii="Calibri" w:hAnsi="Calibri" w:cs="Calibri" w:hint="cs"/>
          <w:b/>
          <w:bCs/>
          <w:sz w:val="36"/>
          <w:szCs w:val="36"/>
          <w:rtl/>
          <w:lang w:bidi="ar-TN"/>
        </w:rPr>
        <w:t>"</w:t>
      </w:r>
    </w:p>
    <w:p w:rsidR="00F944E1" w:rsidRDefault="009D20E8" w:rsidP="00EE4B29">
      <w:pPr>
        <w:bidi/>
        <w:spacing w:line="240" w:lineRule="auto"/>
        <w:jc w:val="center"/>
        <w:rPr>
          <w:rFonts w:ascii="Calibri" w:hAnsi="Calibri" w:cs="Times New Roman"/>
          <w:b/>
          <w:bCs/>
          <w:sz w:val="32"/>
          <w:szCs w:val="32"/>
          <w:rtl/>
          <w:lang w:bidi="ar-TN"/>
        </w:rPr>
      </w:pPr>
      <w:r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 xml:space="preserve">     </w:t>
      </w:r>
      <w:r w:rsidR="005C3964" w:rsidRPr="00AB1E4A">
        <w:rPr>
          <w:rFonts w:ascii="Calibri" w:hAnsi="Calibri" w:cs="Times New Roman"/>
          <w:b/>
          <w:bCs/>
          <w:sz w:val="32"/>
          <w:szCs w:val="32"/>
          <w:rtl/>
          <w:lang w:bidi="ar-TN"/>
        </w:rPr>
        <w:t>الدورة التدريبية</w:t>
      </w:r>
      <w:r w:rsidR="00F944E1"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 xml:space="preserve"> </w:t>
      </w:r>
      <w:r w:rsidR="00EE4B29"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 xml:space="preserve">الثالثة </w:t>
      </w:r>
    </w:p>
    <w:p w:rsidR="00EE4B29" w:rsidRDefault="00EE4B29" w:rsidP="00EE4B29">
      <w:pPr>
        <w:bidi/>
        <w:spacing w:line="240" w:lineRule="auto"/>
        <w:jc w:val="center"/>
        <w:rPr>
          <w:rFonts w:ascii="Calibri" w:hAnsi="Calibri" w:cs="Times New Roman"/>
          <w:b/>
          <w:bCs/>
          <w:sz w:val="32"/>
          <w:szCs w:val="32"/>
          <w:rtl/>
          <w:lang w:bidi="ar-TN"/>
        </w:rPr>
      </w:pPr>
      <w:r w:rsidRPr="00EE4B29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"</w:t>
      </w:r>
      <w:r w:rsidRPr="00EE4B29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المعايير </w:t>
      </w:r>
      <w:r w:rsidRPr="00EE4B29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المهنية </w:t>
      </w:r>
      <w:r w:rsidRPr="00EE4B29">
        <w:rPr>
          <w:rFonts w:asciiTheme="minorBidi" w:hAnsiTheme="minorBidi"/>
          <w:b/>
          <w:bCs/>
          <w:sz w:val="28"/>
          <w:szCs w:val="28"/>
          <w:rtl/>
          <w:lang w:bidi="ar-TN"/>
        </w:rPr>
        <w:t>والأخلاقية في الإنتاج الإعلامي المسموع</w:t>
      </w:r>
      <w:r w:rsidRPr="00EE4B29"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>"</w:t>
      </w:r>
      <w:r w:rsidRPr="00EE4B29">
        <w:rPr>
          <w:rFonts w:ascii="Calibri" w:hAnsi="Calibri" w:cs="Times New Roman"/>
          <w:b/>
          <w:bCs/>
          <w:sz w:val="32"/>
          <w:szCs w:val="32"/>
          <w:rtl/>
          <w:lang w:bidi="ar-TN"/>
        </w:rPr>
        <w:t xml:space="preserve"> </w:t>
      </w:r>
    </w:p>
    <w:p w:rsidR="00EE4B29" w:rsidRPr="00EE4B29" w:rsidRDefault="00516DA7" w:rsidP="00EE4B29">
      <w:pPr>
        <w:bidi/>
        <w:spacing w:line="240" w:lineRule="auto"/>
        <w:jc w:val="center"/>
        <w:rPr>
          <w:rFonts w:ascii="Calibri" w:hAnsi="Calibri" w:cs="Times New Roman"/>
          <w:b/>
          <w:bCs/>
          <w:sz w:val="32"/>
          <w:szCs w:val="32"/>
          <w:rtl/>
          <w:lang w:bidi="ar-TN"/>
        </w:rPr>
      </w:pPr>
      <w:proofErr w:type="spellStart"/>
      <w:r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>قولدن</w:t>
      </w:r>
      <w:proofErr w:type="spellEnd"/>
      <w:r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 xml:space="preserve"> توليب </w:t>
      </w:r>
      <w:r w:rsidR="00EE4B29"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 xml:space="preserve">الحمامات 28-29-30 ماي  </w:t>
      </w:r>
    </w:p>
    <w:p w:rsidR="005C3964" w:rsidRPr="009D20E8" w:rsidRDefault="00F76DED" w:rsidP="00944F09">
      <w:pPr>
        <w:bidi/>
        <w:spacing w:line="240" w:lineRule="auto"/>
        <w:jc w:val="center"/>
        <w:rPr>
          <w:rFonts w:ascii="Calibri" w:hAnsi="Calibri" w:cs="Times New Roman"/>
          <w:b/>
          <w:bCs/>
          <w:sz w:val="40"/>
          <w:szCs w:val="40"/>
          <w:lang w:bidi="ar-TN"/>
        </w:rPr>
      </w:pPr>
      <w:r w:rsidRPr="00745EC0">
        <w:rPr>
          <w:rFonts w:ascii="Calibri" w:hAnsi="Calibri" w:cs="Times New Roman"/>
          <w:b/>
          <w:bCs/>
          <w:sz w:val="40"/>
          <w:szCs w:val="40"/>
          <w:rtl/>
          <w:lang w:bidi="ar-TN"/>
        </w:rPr>
        <w:t>البرنامج</w:t>
      </w:r>
    </w:p>
    <w:p w:rsidR="00EE4B29" w:rsidRPr="00EE4B29" w:rsidRDefault="00EE4B29" w:rsidP="00824C7A">
      <w:pPr>
        <w:bidi/>
        <w:rPr>
          <w:rFonts w:asciiTheme="majorBidi" w:hAnsiTheme="majorBidi" w:cstheme="majorBidi"/>
          <w:b/>
          <w:bCs/>
          <w:color w:val="C00000"/>
          <w:sz w:val="36"/>
          <w:szCs w:val="36"/>
          <w:rtl/>
          <w:lang w:bidi="ar-TN"/>
        </w:rPr>
      </w:pPr>
      <w:proofErr w:type="gramStart"/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highlight w:val="green"/>
          <w:rtl/>
          <w:lang w:bidi="ar-TN"/>
        </w:rPr>
        <w:t>الجمعة28</w:t>
      </w:r>
      <w:proofErr w:type="gramEnd"/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highlight w:val="green"/>
          <w:rtl/>
          <w:lang w:bidi="ar-TN"/>
        </w:rPr>
        <w:t xml:space="preserve"> </w:t>
      </w:r>
      <w:r w:rsidRPr="00EE4B29">
        <w:rPr>
          <w:rFonts w:asciiTheme="majorBidi" w:hAnsiTheme="majorBidi" w:cstheme="majorBidi" w:hint="cs"/>
          <w:b/>
          <w:bCs/>
          <w:color w:val="C00000"/>
          <w:sz w:val="36"/>
          <w:szCs w:val="36"/>
          <w:highlight w:val="green"/>
          <w:rtl/>
          <w:lang w:bidi="ar-TN"/>
        </w:rPr>
        <w:t>ماي</w:t>
      </w:r>
      <w:r w:rsidRPr="00EE4B29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TN"/>
        </w:rPr>
        <w:t xml:space="preserve"> </w:t>
      </w:r>
    </w:p>
    <w:p w:rsidR="00851816" w:rsidRPr="00824C7A" w:rsidRDefault="00824C7A" w:rsidP="00EE4B29">
      <w:pPr>
        <w:bidi/>
        <w:rPr>
          <w:rFonts w:ascii="Calibri" w:hAnsi="Calibri" w:cs="Calibri"/>
          <w:b/>
          <w:bCs/>
          <w:color w:val="FF0000"/>
          <w:sz w:val="36"/>
          <w:szCs w:val="36"/>
          <w:lang w:bidi="ar-TN"/>
        </w:rPr>
      </w:pPr>
      <w:r>
        <w:rPr>
          <w:rFonts w:ascii="Calibri" w:hAnsi="Calibri" w:cs="Calibri" w:hint="cs"/>
          <w:b/>
          <w:bCs/>
          <w:color w:val="FF0000"/>
          <w:sz w:val="36"/>
          <w:szCs w:val="36"/>
          <w:rtl/>
          <w:lang w:bidi="ar-TN"/>
        </w:rPr>
        <w:t xml:space="preserve">                    </w:t>
      </w:r>
      <w:r w:rsidR="00412830" w:rsidRPr="00745EC0"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 xml:space="preserve"> تقنيات البرمجة الاذاعية </w:t>
      </w:r>
      <w:proofErr w:type="gramStart"/>
      <w:r w:rsidR="00412830" w:rsidRPr="00745EC0"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 xml:space="preserve">و </w:t>
      </w:r>
      <w:proofErr w:type="spellStart"/>
      <w:r w:rsidR="00412830" w:rsidRPr="00745EC0"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>معاييرالمحتوى</w:t>
      </w:r>
      <w:proofErr w:type="spellEnd"/>
      <w:proofErr w:type="gramEnd"/>
      <w:r w:rsidR="00412830" w:rsidRPr="00745EC0"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 xml:space="preserve"> الاعلامي </w:t>
      </w:r>
      <w:proofErr w:type="spellStart"/>
      <w:r w:rsidR="00412830" w:rsidRPr="00745EC0"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>للاذاعات</w:t>
      </w:r>
      <w:proofErr w:type="spellEnd"/>
      <w:r w:rsidR="00412830" w:rsidRPr="00745EC0"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 xml:space="preserve"> الجمعياتية</w:t>
      </w:r>
      <w:r w:rsidR="00412830"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 xml:space="preserve"> </w:t>
      </w:r>
      <w:r w:rsidR="00A20C5A"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 xml:space="preserve">  </w:t>
      </w:r>
    </w:p>
    <w:p w:rsidR="005639AE" w:rsidRDefault="00FE5930" w:rsidP="00851816">
      <w:pPr>
        <w:bidi/>
        <w:jc w:val="center"/>
        <w:rPr>
          <w:rFonts w:ascii="Calibri" w:hAnsi="Calibri" w:cs="Times New Roman"/>
          <w:b/>
          <w:bCs/>
          <w:sz w:val="28"/>
          <w:szCs w:val="28"/>
          <w:rtl/>
          <w:lang w:bidi="ar-TN"/>
        </w:rPr>
      </w:pPr>
      <w:proofErr w:type="gramStart"/>
      <w:r w:rsidRPr="003C74A9">
        <w:rPr>
          <w:rFonts w:ascii="Calibri" w:hAnsi="Calibri" w:cs="Times New Roman"/>
          <w:b/>
          <w:bCs/>
          <w:sz w:val="28"/>
          <w:szCs w:val="28"/>
          <w:rtl/>
          <w:lang w:bidi="ar-TN"/>
        </w:rPr>
        <w:t>الميس</w:t>
      </w:r>
      <w:r w:rsidR="003C74A9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>ّ</w:t>
      </w:r>
      <w:r w:rsidRPr="003C74A9">
        <w:rPr>
          <w:rFonts w:ascii="Calibri" w:hAnsi="Calibri" w:cs="Times New Roman"/>
          <w:b/>
          <w:bCs/>
          <w:sz w:val="28"/>
          <w:szCs w:val="28"/>
          <w:rtl/>
          <w:lang w:bidi="ar-TN"/>
        </w:rPr>
        <w:t xml:space="preserve">ر </w:t>
      </w:r>
      <w:r w:rsidR="00725653" w:rsidRPr="003C74A9">
        <w:rPr>
          <w:rFonts w:ascii="Calibri" w:hAnsi="Calibri" w:cs="Calibri" w:hint="cs"/>
          <w:b/>
          <w:bCs/>
          <w:sz w:val="28"/>
          <w:szCs w:val="28"/>
          <w:rtl/>
          <w:lang w:bidi="ar-TN"/>
        </w:rPr>
        <w:t>:</w:t>
      </w:r>
      <w:proofErr w:type="gramEnd"/>
      <w:r w:rsidR="00725653" w:rsidRPr="003C74A9">
        <w:rPr>
          <w:rFonts w:ascii="Calibri" w:hAnsi="Calibri" w:cs="Calibri" w:hint="cs"/>
          <w:b/>
          <w:bCs/>
          <w:sz w:val="28"/>
          <w:szCs w:val="28"/>
          <w:rtl/>
          <w:lang w:bidi="ar-TN"/>
        </w:rPr>
        <w:t xml:space="preserve"> </w:t>
      </w:r>
      <w:r w:rsidR="00725653" w:rsidRPr="00650DB3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>ال</w:t>
      </w:r>
      <w:r w:rsidR="006F0515" w:rsidRPr="00650DB3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>صحفي</w:t>
      </w:r>
      <w:r w:rsidR="00725653" w:rsidRPr="00650DB3">
        <w:rPr>
          <w:rFonts w:ascii="Calibri" w:hAnsi="Calibri" w:cs="Calibri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650DB3">
        <w:rPr>
          <w:rFonts w:ascii="Calibri" w:hAnsi="Calibri" w:cs="Times New Roman"/>
          <w:b/>
          <w:bCs/>
          <w:sz w:val="28"/>
          <w:szCs w:val="28"/>
          <w:rtl/>
          <w:lang w:bidi="ar-TN"/>
        </w:rPr>
        <w:t>منوبي</w:t>
      </w:r>
      <w:proofErr w:type="spellEnd"/>
      <w:r w:rsidRPr="00650DB3">
        <w:rPr>
          <w:rFonts w:ascii="Calibri" w:hAnsi="Calibri" w:cs="Times New Roman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650DB3">
        <w:rPr>
          <w:rFonts w:ascii="Calibri" w:hAnsi="Calibri" w:cs="Times New Roman"/>
          <w:b/>
          <w:bCs/>
          <w:sz w:val="28"/>
          <w:szCs w:val="28"/>
          <w:rtl/>
          <w:lang w:bidi="ar-TN"/>
        </w:rPr>
        <w:t>مروكي</w:t>
      </w:r>
      <w:proofErr w:type="spellEnd"/>
      <w:r w:rsidR="00B857BC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>,</w:t>
      </w:r>
      <w:r w:rsidRPr="003C74A9">
        <w:rPr>
          <w:rFonts w:ascii="Calibri" w:hAnsi="Calibri" w:cs="Times New Roman"/>
          <w:b/>
          <w:bCs/>
          <w:sz w:val="28"/>
          <w:szCs w:val="28"/>
          <w:rtl/>
          <w:lang w:bidi="ar-TN"/>
        </w:rPr>
        <w:t xml:space="preserve"> مركز تطوير الإعلام</w:t>
      </w:r>
      <w:r w:rsidR="001A4A1A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 xml:space="preserve"> </w:t>
      </w:r>
    </w:p>
    <w:p w:rsidR="00587E28" w:rsidRDefault="00A20C5A" w:rsidP="00412830">
      <w:pPr>
        <w:bidi/>
        <w:rPr>
          <w:rFonts w:ascii="Calibri" w:hAnsi="Calibri" w:cs="Times New Roman"/>
          <w:b/>
          <w:bCs/>
          <w:sz w:val="28"/>
          <w:szCs w:val="28"/>
          <w:rtl/>
          <w:lang w:bidi="ar-TN"/>
        </w:rPr>
      </w:pPr>
      <w:r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 xml:space="preserve">                              </w:t>
      </w:r>
      <w:proofErr w:type="gramStart"/>
      <w:r w:rsidR="00412830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>المدرب</w:t>
      </w:r>
      <w:r w:rsidR="001A4A1A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 xml:space="preserve"> :</w:t>
      </w:r>
      <w:r w:rsidR="00412830" w:rsidRPr="00650DB3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>ثامر</w:t>
      </w:r>
      <w:proofErr w:type="gramEnd"/>
      <w:r w:rsidR="00412830" w:rsidRPr="00650DB3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 xml:space="preserve"> الزغلامي </w:t>
      </w:r>
      <w:r w:rsidR="00B857BC" w:rsidRPr="00650DB3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>,</w:t>
      </w:r>
      <w:r w:rsidR="00B857BC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 xml:space="preserve"> </w:t>
      </w:r>
      <w:r w:rsidR="00412830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 xml:space="preserve">صحافي مركز تطوير الإعلام </w:t>
      </w:r>
    </w:p>
    <w:p w:rsidR="00AB1E4A" w:rsidRPr="00CD0ECB" w:rsidRDefault="00412830" w:rsidP="00171E34">
      <w:pPr>
        <w:bidi/>
        <w:spacing w:line="240" w:lineRule="auto"/>
        <w:rPr>
          <w:rFonts w:cstheme="minorHAnsi"/>
          <w:b/>
          <w:bCs/>
          <w:sz w:val="28"/>
          <w:szCs w:val="28"/>
          <w:rtl/>
          <w:lang w:bidi="ar-TN"/>
        </w:rPr>
      </w:pPr>
      <w:r>
        <w:rPr>
          <w:rFonts w:ascii="Calibri" w:hAnsi="Calibri" w:cs="Calibri" w:hint="cs"/>
          <w:b/>
          <w:bCs/>
          <w:sz w:val="28"/>
          <w:szCs w:val="28"/>
          <w:rtl/>
          <w:lang w:bidi="ar-TN"/>
        </w:rPr>
        <w:t>1</w:t>
      </w:r>
      <w:r w:rsidR="00171E34">
        <w:rPr>
          <w:rFonts w:ascii="Calibri" w:hAnsi="Calibri" w:cs="Calibri" w:hint="cs"/>
          <w:b/>
          <w:bCs/>
          <w:sz w:val="28"/>
          <w:szCs w:val="28"/>
          <w:rtl/>
          <w:lang w:bidi="ar-TN"/>
        </w:rPr>
        <w:t>6</w:t>
      </w:r>
      <w:r>
        <w:rPr>
          <w:rFonts w:ascii="Calibri" w:hAnsi="Calibri" w:cs="Calibri" w:hint="cs"/>
          <w:b/>
          <w:bCs/>
          <w:sz w:val="28"/>
          <w:szCs w:val="28"/>
          <w:rtl/>
          <w:lang w:bidi="ar-TN"/>
        </w:rPr>
        <w:t>.00</w:t>
      </w:r>
      <w:r w:rsidR="00CD0ECB">
        <w:rPr>
          <w:rFonts w:ascii="Calibri" w:hAnsi="Calibri" w:cs="Calibri" w:hint="cs"/>
          <w:b/>
          <w:bCs/>
          <w:sz w:val="28"/>
          <w:szCs w:val="28"/>
          <w:rtl/>
          <w:lang w:bidi="ar-TN"/>
        </w:rPr>
        <w:t>-</w:t>
      </w:r>
      <w:r w:rsidR="00B857BC">
        <w:rPr>
          <w:rFonts w:ascii="Calibri" w:hAnsi="Calibri" w:cs="Calibri" w:hint="cs"/>
          <w:b/>
          <w:bCs/>
          <w:sz w:val="28"/>
          <w:szCs w:val="28"/>
          <w:rtl/>
          <w:lang w:bidi="ar-TN"/>
        </w:rPr>
        <w:t xml:space="preserve"> </w:t>
      </w:r>
      <w:r w:rsidR="00AB1E4A">
        <w:rPr>
          <w:rFonts w:ascii="Calibri" w:hAnsi="Calibri" w:cs="Calibri" w:hint="cs"/>
          <w:b/>
          <w:bCs/>
          <w:sz w:val="28"/>
          <w:szCs w:val="28"/>
          <w:rtl/>
          <w:lang w:bidi="ar-TN"/>
        </w:rPr>
        <w:t xml:space="preserve">  </w:t>
      </w:r>
      <w:r w:rsidR="00AB1E4A" w:rsidRPr="00CD0ECB">
        <w:rPr>
          <w:rFonts w:cs="Times New Roman"/>
          <w:b/>
          <w:bCs/>
          <w:sz w:val="28"/>
          <w:szCs w:val="28"/>
          <w:rtl/>
          <w:lang w:bidi="ar-TN"/>
        </w:rPr>
        <w:t>استقبال وتسجيل المشاركين</w:t>
      </w:r>
    </w:p>
    <w:p w:rsidR="00FE5930" w:rsidRPr="00CD0ECB" w:rsidRDefault="00412830" w:rsidP="00171E34">
      <w:pPr>
        <w:bidi/>
        <w:spacing w:line="240" w:lineRule="auto"/>
        <w:rPr>
          <w:rFonts w:cstheme="minorHAnsi"/>
          <w:b/>
          <w:bCs/>
          <w:sz w:val="28"/>
          <w:szCs w:val="28"/>
          <w:rtl/>
          <w:lang w:bidi="ar-TN"/>
        </w:rPr>
      </w:pPr>
      <w:r>
        <w:rPr>
          <w:rFonts w:cstheme="minorHAnsi" w:hint="cs"/>
          <w:b/>
          <w:bCs/>
          <w:sz w:val="28"/>
          <w:szCs w:val="28"/>
          <w:rtl/>
          <w:lang w:bidi="ar-TN"/>
        </w:rPr>
        <w:t>1</w:t>
      </w:r>
      <w:r w:rsidR="00171E34">
        <w:rPr>
          <w:rFonts w:cstheme="minorHAnsi" w:hint="cs"/>
          <w:b/>
          <w:bCs/>
          <w:sz w:val="28"/>
          <w:szCs w:val="28"/>
          <w:rtl/>
          <w:lang w:bidi="ar-TN"/>
        </w:rPr>
        <w:t>6</w:t>
      </w:r>
      <w:r w:rsidR="00E062A6" w:rsidRPr="00CD0ECB">
        <w:rPr>
          <w:rFonts w:cstheme="minorHAnsi"/>
          <w:b/>
          <w:bCs/>
          <w:sz w:val="28"/>
          <w:szCs w:val="28"/>
          <w:rtl/>
          <w:lang w:bidi="ar-TN"/>
        </w:rPr>
        <w:t>.</w:t>
      </w:r>
      <w:r w:rsidR="00171E34">
        <w:rPr>
          <w:rFonts w:cstheme="minorHAnsi" w:hint="cs"/>
          <w:b/>
          <w:bCs/>
          <w:sz w:val="28"/>
          <w:szCs w:val="28"/>
          <w:rtl/>
          <w:lang w:bidi="ar-TN"/>
        </w:rPr>
        <w:t>15</w:t>
      </w:r>
      <w:r w:rsidR="005C3964" w:rsidRPr="00CD0ECB">
        <w:rPr>
          <w:rFonts w:cstheme="minorHAnsi"/>
          <w:b/>
          <w:bCs/>
          <w:sz w:val="28"/>
          <w:szCs w:val="28"/>
          <w:rtl/>
          <w:lang w:bidi="ar-TN"/>
        </w:rPr>
        <w:t xml:space="preserve"> </w:t>
      </w:r>
      <w:r w:rsidR="00CD0ECB">
        <w:rPr>
          <w:rFonts w:cstheme="minorHAnsi" w:hint="cs"/>
          <w:b/>
          <w:bCs/>
          <w:sz w:val="28"/>
          <w:szCs w:val="28"/>
          <w:rtl/>
          <w:lang w:bidi="ar-TN"/>
        </w:rPr>
        <w:t>-</w:t>
      </w:r>
      <w:r w:rsidR="005C3964" w:rsidRPr="00CD0ECB">
        <w:rPr>
          <w:rFonts w:cs="Times New Roman"/>
          <w:b/>
          <w:bCs/>
          <w:sz w:val="28"/>
          <w:szCs w:val="28"/>
          <w:rtl/>
          <w:lang w:bidi="ar-TN"/>
        </w:rPr>
        <w:t xml:space="preserve"> كلمة </w:t>
      </w:r>
      <w:proofErr w:type="gramStart"/>
      <w:r w:rsidR="005C3964" w:rsidRPr="00CD0ECB">
        <w:rPr>
          <w:rFonts w:cs="Times New Roman"/>
          <w:b/>
          <w:bCs/>
          <w:sz w:val="28"/>
          <w:szCs w:val="28"/>
          <w:rtl/>
          <w:lang w:bidi="ar-TN"/>
        </w:rPr>
        <w:t>ا</w:t>
      </w:r>
      <w:r w:rsidR="00C947BF" w:rsidRPr="00CD0ECB">
        <w:rPr>
          <w:rFonts w:cs="Times New Roman"/>
          <w:b/>
          <w:bCs/>
          <w:sz w:val="28"/>
          <w:szCs w:val="28"/>
          <w:rtl/>
          <w:lang w:bidi="ar-TN"/>
        </w:rPr>
        <w:t>لا</w:t>
      </w:r>
      <w:r w:rsidR="005C3964" w:rsidRPr="00CD0ECB">
        <w:rPr>
          <w:rFonts w:cs="Times New Roman"/>
          <w:b/>
          <w:bCs/>
          <w:sz w:val="28"/>
          <w:szCs w:val="28"/>
          <w:rtl/>
          <w:lang w:bidi="ar-TN"/>
        </w:rPr>
        <w:t>فتتاح</w:t>
      </w:r>
      <w:r w:rsidR="00C947BF" w:rsidRPr="00CD0ECB">
        <w:rPr>
          <w:rFonts w:cstheme="minorHAnsi"/>
          <w:b/>
          <w:bCs/>
          <w:sz w:val="28"/>
          <w:szCs w:val="28"/>
          <w:rtl/>
          <w:lang w:bidi="ar-TN"/>
        </w:rPr>
        <w:t xml:space="preserve"> :</w:t>
      </w:r>
      <w:proofErr w:type="gramEnd"/>
      <w:r w:rsidR="00C947BF" w:rsidRPr="00CD0ECB">
        <w:rPr>
          <w:rFonts w:cstheme="minorHAnsi"/>
          <w:b/>
          <w:bCs/>
          <w:sz w:val="28"/>
          <w:szCs w:val="28"/>
          <w:rtl/>
          <w:lang w:bidi="ar-TN"/>
        </w:rPr>
        <w:t xml:space="preserve"> </w:t>
      </w:r>
      <w:r w:rsidR="006F0515" w:rsidRPr="00650DB3">
        <w:rPr>
          <w:rFonts w:cs="Times New Roman"/>
          <w:b/>
          <w:bCs/>
          <w:sz w:val="28"/>
          <w:szCs w:val="28"/>
          <w:rtl/>
          <w:lang w:bidi="ar-TN"/>
        </w:rPr>
        <w:t>الأستاذ</w:t>
      </w:r>
      <w:r w:rsidR="00FE5930" w:rsidRPr="00650DB3">
        <w:rPr>
          <w:rFonts w:cs="Times New Roman"/>
          <w:b/>
          <w:bCs/>
          <w:sz w:val="28"/>
          <w:szCs w:val="28"/>
          <w:rtl/>
          <w:lang w:bidi="ar-TN"/>
        </w:rPr>
        <w:t xml:space="preserve"> عبد الكريم الحيزاوي،</w:t>
      </w:r>
      <w:r w:rsidR="00FE5930" w:rsidRPr="00CD0ECB">
        <w:rPr>
          <w:rFonts w:cs="Times New Roman"/>
          <w:b/>
          <w:bCs/>
          <w:sz w:val="28"/>
          <w:szCs w:val="28"/>
          <w:rtl/>
          <w:lang w:bidi="ar-TN"/>
        </w:rPr>
        <w:t xml:space="preserve"> رئيس مركز تطوير الإعلام</w:t>
      </w:r>
    </w:p>
    <w:p w:rsidR="009D20E8" w:rsidRPr="005E576F" w:rsidRDefault="00412830" w:rsidP="00171E34">
      <w:pPr>
        <w:bidi/>
        <w:rPr>
          <w:rFonts w:cs="Arial"/>
          <w:b/>
          <w:bCs/>
          <w:sz w:val="28"/>
          <w:szCs w:val="28"/>
          <w:rtl/>
          <w:lang w:bidi="ar-TN"/>
        </w:rPr>
      </w:pPr>
      <w:r w:rsidRPr="00745EC0">
        <w:rPr>
          <w:rFonts w:cstheme="minorHAnsi" w:hint="cs"/>
          <w:b/>
          <w:bCs/>
          <w:sz w:val="28"/>
          <w:szCs w:val="28"/>
          <w:rtl/>
          <w:lang w:bidi="ar-TN"/>
        </w:rPr>
        <w:t>1</w:t>
      </w:r>
      <w:r w:rsidR="00171E34" w:rsidRPr="00745EC0">
        <w:rPr>
          <w:rFonts w:cstheme="minorHAnsi" w:hint="cs"/>
          <w:b/>
          <w:bCs/>
          <w:sz w:val="28"/>
          <w:szCs w:val="28"/>
          <w:rtl/>
          <w:lang w:bidi="ar-TN"/>
        </w:rPr>
        <w:t>6.30</w:t>
      </w:r>
      <w:r w:rsidR="00CD0ECB" w:rsidRPr="00745EC0">
        <w:rPr>
          <w:rFonts w:cstheme="minorHAnsi" w:hint="cs"/>
          <w:b/>
          <w:bCs/>
          <w:sz w:val="28"/>
          <w:szCs w:val="28"/>
          <w:rtl/>
          <w:lang w:bidi="ar-TN"/>
        </w:rPr>
        <w:t>-</w:t>
      </w:r>
      <w:r w:rsidR="009D20E8" w:rsidRPr="00745EC0">
        <w:rPr>
          <w:rFonts w:cstheme="minorHAnsi"/>
          <w:b/>
          <w:bCs/>
          <w:sz w:val="28"/>
          <w:szCs w:val="28"/>
          <w:rtl/>
          <w:lang w:bidi="ar-TN"/>
        </w:rPr>
        <w:t xml:space="preserve"> </w:t>
      </w:r>
      <w:r w:rsidR="009D20E8" w:rsidRPr="00745EC0">
        <w:rPr>
          <w:rFonts w:cs="Times New Roman"/>
          <w:b/>
          <w:bCs/>
          <w:sz w:val="28"/>
          <w:szCs w:val="28"/>
          <w:rtl/>
          <w:lang w:bidi="ar-TN"/>
        </w:rPr>
        <w:t xml:space="preserve">انطلاق الدورة التدريبية </w:t>
      </w:r>
      <w:proofErr w:type="gramStart"/>
      <w:r w:rsidR="009D20E8" w:rsidRPr="00745EC0">
        <w:rPr>
          <w:rFonts w:cstheme="minorHAnsi"/>
          <w:b/>
          <w:bCs/>
          <w:sz w:val="28"/>
          <w:szCs w:val="28"/>
          <w:rtl/>
          <w:lang w:bidi="ar-TN"/>
        </w:rPr>
        <w:t xml:space="preserve">( </w:t>
      </w:r>
      <w:r w:rsidR="009D20E8" w:rsidRPr="00745EC0">
        <w:rPr>
          <w:rFonts w:cs="Times New Roman"/>
          <w:b/>
          <w:bCs/>
          <w:sz w:val="28"/>
          <w:szCs w:val="28"/>
          <w:rtl/>
          <w:lang w:bidi="ar-TN"/>
        </w:rPr>
        <w:t>الحصة</w:t>
      </w:r>
      <w:proofErr w:type="gramEnd"/>
      <w:r w:rsidR="009D20E8" w:rsidRPr="00745EC0">
        <w:rPr>
          <w:rFonts w:cs="Times New Roman"/>
          <w:b/>
          <w:bCs/>
          <w:sz w:val="28"/>
          <w:szCs w:val="28"/>
          <w:rtl/>
          <w:lang w:bidi="ar-TN"/>
        </w:rPr>
        <w:t xml:space="preserve"> </w:t>
      </w:r>
      <w:r w:rsidR="00CD0ECB" w:rsidRPr="00745EC0">
        <w:rPr>
          <w:rFonts w:cs="Times New Roman" w:hint="cs"/>
          <w:b/>
          <w:bCs/>
          <w:sz w:val="28"/>
          <w:szCs w:val="28"/>
          <w:rtl/>
          <w:lang w:bidi="ar-TN"/>
        </w:rPr>
        <w:t>الأولى</w:t>
      </w:r>
      <w:r w:rsidR="009D20E8" w:rsidRPr="00745EC0">
        <w:rPr>
          <w:rFonts w:cstheme="minorHAnsi"/>
          <w:b/>
          <w:bCs/>
          <w:sz w:val="28"/>
          <w:szCs w:val="28"/>
          <w:rtl/>
          <w:lang w:bidi="ar-TN"/>
        </w:rPr>
        <w:t xml:space="preserve"> )</w:t>
      </w:r>
      <w:r w:rsidR="00B11FC8" w:rsidRPr="00745EC0">
        <w:rPr>
          <w:rFonts w:cstheme="minorHAnsi" w:hint="cs"/>
          <w:b/>
          <w:bCs/>
          <w:sz w:val="28"/>
          <w:szCs w:val="28"/>
          <w:rtl/>
          <w:lang w:bidi="ar-TN"/>
        </w:rPr>
        <w:t xml:space="preserve">: </w:t>
      </w:r>
      <w:r w:rsidR="005E576F" w:rsidRPr="00745EC0">
        <w:rPr>
          <w:rFonts w:cs="Arial" w:hint="cs"/>
          <w:b/>
          <w:bCs/>
          <w:sz w:val="28"/>
          <w:szCs w:val="28"/>
          <w:rtl/>
          <w:lang w:bidi="ar-TN"/>
        </w:rPr>
        <w:t>تقنيات البرمجة في الإذاعة حسب الموارد والتخصص و مجال البث</w:t>
      </w:r>
      <w:r w:rsidR="005E576F" w:rsidRPr="005E576F">
        <w:rPr>
          <w:rFonts w:cs="Arial" w:hint="cs"/>
          <w:b/>
          <w:bCs/>
          <w:sz w:val="28"/>
          <w:szCs w:val="28"/>
          <w:rtl/>
          <w:lang w:bidi="ar-TN"/>
        </w:rPr>
        <w:t xml:space="preserve">  </w:t>
      </w:r>
    </w:p>
    <w:p w:rsidR="009D20E8" w:rsidRPr="005E576F" w:rsidRDefault="009D20E8" w:rsidP="005E576F">
      <w:pPr>
        <w:bidi/>
        <w:rPr>
          <w:rFonts w:cstheme="minorHAnsi"/>
          <w:b/>
          <w:bCs/>
          <w:sz w:val="28"/>
          <w:szCs w:val="28"/>
          <w:rtl/>
          <w:lang w:bidi="ar-TN"/>
        </w:rPr>
      </w:pPr>
      <w:r w:rsidRPr="005E576F">
        <w:rPr>
          <w:rFonts w:cstheme="minorHAnsi"/>
          <w:b/>
          <w:bCs/>
          <w:sz w:val="28"/>
          <w:szCs w:val="28"/>
          <w:rtl/>
          <w:lang w:bidi="ar-TN"/>
        </w:rPr>
        <w:t xml:space="preserve">- </w:t>
      </w:r>
      <w:r w:rsidR="005E576F" w:rsidRPr="005E576F">
        <w:rPr>
          <w:rFonts w:cs="Times New Roman" w:hint="cs"/>
          <w:b/>
          <w:bCs/>
          <w:sz w:val="28"/>
          <w:szCs w:val="28"/>
          <w:rtl/>
          <w:lang w:bidi="ar-TN"/>
        </w:rPr>
        <w:t xml:space="preserve">تقنيات </w:t>
      </w:r>
      <w:proofErr w:type="gramStart"/>
      <w:r w:rsidR="005E576F" w:rsidRPr="005E576F">
        <w:rPr>
          <w:rFonts w:cs="Times New Roman" w:hint="cs"/>
          <w:b/>
          <w:bCs/>
          <w:sz w:val="28"/>
          <w:szCs w:val="28"/>
          <w:rtl/>
          <w:lang w:bidi="ar-TN"/>
        </w:rPr>
        <w:t>البرمجة :</w:t>
      </w:r>
      <w:proofErr w:type="gramEnd"/>
      <w:r w:rsidR="005E576F" w:rsidRPr="005E576F">
        <w:rPr>
          <w:rFonts w:cs="Times New Roman" w:hint="cs"/>
          <w:b/>
          <w:bCs/>
          <w:sz w:val="28"/>
          <w:szCs w:val="28"/>
          <w:rtl/>
          <w:lang w:bidi="ar-TN"/>
        </w:rPr>
        <w:t xml:space="preserve"> المضامين و الأدوات </w:t>
      </w:r>
    </w:p>
    <w:p w:rsidR="00035B7F" w:rsidRPr="00650DB3" w:rsidRDefault="00171E34" w:rsidP="00171E34">
      <w:pPr>
        <w:bidi/>
        <w:spacing w:before="240"/>
        <w:rPr>
          <w:rFonts w:cs="Arial"/>
          <w:b/>
          <w:bCs/>
          <w:sz w:val="28"/>
          <w:szCs w:val="28"/>
          <w:rtl/>
          <w:lang w:bidi="ar-TN"/>
        </w:rPr>
      </w:pPr>
      <w:r>
        <w:rPr>
          <w:rFonts w:cstheme="minorHAnsi" w:hint="cs"/>
          <w:b/>
          <w:bCs/>
          <w:sz w:val="28"/>
          <w:szCs w:val="28"/>
          <w:rtl/>
          <w:lang w:bidi="ar-TN"/>
        </w:rPr>
        <w:t>17.00</w:t>
      </w:r>
      <w:r w:rsidR="009D20E8" w:rsidRPr="009D20E8">
        <w:rPr>
          <w:rFonts w:cstheme="minorHAnsi"/>
          <w:b/>
          <w:bCs/>
          <w:sz w:val="28"/>
          <w:szCs w:val="28"/>
          <w:rtl/>
          <w:lang w:bidi="ar-TN"/>
        </w:rPr>
        <w:t>-</w:t>
      </w:r>
      <w:r w:rsidR="00660DE7">
        <w:rPr>
          <w:rFonts w:cstheme="minorHAnsi" w:hint="cs"/>
          <w:b/>
          <w:bCs/>
          <w:sz w:val="28"/>
          <w:szCs w:val="28"/>
          <w:rtl/>
          <w:lang w:bidi="ar-TN"/>
        </w:rPr>
        <w:t xml:space="preserve"> </w:t>
      </w:r>
      <w:r w:rsidR="00035B7F">
        <w:rPr>
          <w:rFonts w:cs="Arial" w:hint="cs"/>
          <w:b/>
          <w:bCs/>
          <w:sz w:val="28"/>
          <w:szCs w:val="28"/>
          <w:rtl/>
          <w:lang w:bidi="ar-TN"/>
        </w:rPr>
        <w:t xml:space="preserve">دراسة </w:t>
      </w:r>
      <w:proofErr w:type="gramStart"/>
      <w:r w:rsidR="00035B7F">
        <w:rPr>
          <w:rFonts w:cs="Arial" w:hint="cs"/>
          <w:b/>
          <w:bCs/>
          <w:sz w:val="28"/>
          <w:szCs w:val="28"/>
          <w:rtl/>
          <w:lang w:bidi="ar-TN"/>
        </w:rPr>
        <w:t>حالة :</w:t>
      </w:r>
      <w:proofErr w:type="gramEnd"/>
      <w:r w:rsidR="00035B7F">
        <w:rPr>
          <w:rFonts w:cs="Arial" w:hint="cs"/>
          <w:b/>
          <w:bCs/>
          <w:sz w:val="28"/>
          <w:szCs w:val="28"/>
          <w:rtl/>
          <w:lang w:bidi="ar-TN"/>
        </w:rPr>
        <w:t xml:space="preserve"> تقديم برمجة أسبوعية لإذاعة الجريد أف أم </w:t>
      </w:r>
      <w:r w:rsidR="00035B7F" w:rsidRPr="00650DB3">
        <w:rPr>
          <w:rFonts w:cstheme="minorHAnsi" w:hint="cs"/>
          <w:b/>
          <w:bCs/>
          <w:sz w:val="28"/>
          <w:szCs w:val="28"/>
          <w:rtl/>
          <w:lang w:bidi="ar-TN"/>
        </w:rPr>
        <w:t>(</w:t>
      </w:r>
      <w:r w:rsidR="00035B7F" w:rsidRPr="00650DB3">
        <w:rPr>
          <w:rFonts w:cs="Arial" w:hint="cs"/>
          <w:b/>
          <w:bCs/>
          <w:sz w:val="28"/>
          <w:szCs w:val="28"/>
          <w:rtl/>
          <w:lang w:bidi="ar-TN"/>
        </w:rPr>
        <w:t>سلام مليك مدير إذاعة الجريد</w:t>
      </w:r>
      <w:r w:rsidR="00035B7F" w:rsidRPr="00650DB3">
        <w:rPr>
          <w:rFonts w:cstheme="minorHAnsi" w:hint="cs"/>
          <w:b/>
          <w:bCs/>
          <w:sz w:val="28"/>
          <w:szCs w:val="28"/>
          <w:rtl/>
          <w:lang w:bidi="ar-TN"/>
        </w:rPr>
        <w:t>)</w:t>
      </w:r>
      <w:r w:rsidR="00035B7F" w:rsidRPr="00650DB3">
        <w:rPr>
          <w:rFonts w:cs="Arial" w:hint="cs"/>
          <w:b/>
          <w:bCs/>
          <w:sz w:val="28"/>
          <w:szCs w:val="28"/>
          <w:rtl/>
          <w:lang w:bidi="ar-TN"/>
        </w:rPr>
        <w:t xml:space="preserve"> </w:t>
      </w:r>
    </w:p>
    <w:p w:rsidR="00035B7F" w:rsidRDefault="00035B7F" w:rsidP="00035B7F">
      <w:pPr>
        <w:bidi/>
        <w:rPr>
          <w:rFonts w:cs="Arial"/>
          <w:b/>
          <w:bCs/>
          <w:sz w:val="28"/>
          <w:szCs w:val="28"/>
          <w:rtl/>
          <w:lang w:bidi="ar-TN"/>
        </w:rPr>
      </w:pPr>
      <w:r>
        <w:rPr>
          <w:rFonts w:cstheme="minorHAnsi" w:hint="cs"/>
          <w:b/>
          <w:bCs/>
          <w:sz w:val="28"/>
          <w:szCs w:val="28"/>
          <w:rtl/>
          <w:lang w:bidi="ar-TN"/>
        </w:rPr>
        <w:t xml:space="preserve">- </w:t>
      </w:r>
      <w:r>
        <w:rPr>
          <w:rFonts w:cs="Arial" w:hint="cs"/>
          <w:b/>
          <w:bCs/>
          <w:sz w:val="28"/>
          <w:szCs w:val="28"/>
          <w:rtl/>
          <w:lang w:bidi="ar-TN"/>
        </w:rPr>
        <w:t>المعايير المعتمدة في البرمجة بالنسبة للإذاعة</w:t>
      </w:r>
    </w:p>
    <w:p w:rsidR="00660DE7" w:rsidRDefault="00035B7F" w:rsidP="00660DE7">
      <w:pPr>
        <w:bidi/>
        <w:rPr>
          <w:rFonts w:cs="Arial"/>
          <w:b/>
          <w:bCs/>
          <w:sz w:val="28"/>
          <w:szCs w:val="28"/>
          <w:rtl/>
          <w:lang w:bidi="ar-TN"/>
        </w:rPr>
      </w:pPr>
      <w:r>
        <w:rPr>
          <w:rFonts w:cs="Arial" w:hint="cs"/>
          <w:b/>
          <w:bCs/>
          <w:sz w:val="28"/>
          <w:szCs w:val="28"/>
          <w:rtl/>
          <w:lang w:bidi="ar-TN"/>
        </w:rPr>
        <w:t xml:space="preserve">- ردود فعل الجمهور حسب تجربة الإذاعة </w:t>
      </w:r>
      <w:r>
        <w:rPr>
          <w:rFonts w:cstheme="minorHAnsi" w:hint="cs"/>
          <w:b/>
          <w:bCs/>
          <w:sz w:val="28"/>
          <w:szCs w:val="28"/>
          <w:rtl/>
          <w:lang w:bidi="ar-TN"/>
        </w:rPr>
        <w:t>(</w:t>
      </w:r>
      <w:r>
        <w:rPr>
          <w:rFonts w:cs="Arial" w:hint="cs"/>
          <w:b/>
          <w:bCs/>
          <w:sz w:val="28"/>
          <w:szCs w:val="28"/>
          <w:rtl/>
          <w:lang w:bidi="ar-TN"/>
        </w:rPr>
        <w:t>تفاعل الجمهور مع المضامين المقدمة</w:t>
      </w:r>
      <w:r>
        <w:rPr>
          <w:rFonts w:cstheme="minorHAnsi" w:hint="cs"/>
          <w:b/>
          <w:bCs/>
          <w:sz w:val="28"/>
          <w:szCs w:val="28"/>
          <w:rtl/>
          <w:lang w:bidi="ar-TN"/>
        </w:rPr>
        <w:t>)</w:t>
      </w:r>
    </w:p>
    <w:p w:rsidR="00035B7F" w:rsidRPr="009E6274" w:rsidRDefault="00035B7F" w:rsidP="00650DB3">
      <w:pPr>
        <w:bidi/>
        <w:rPr>
          <w:rFonts w:cs="Arial"/>
          <w:b/>
          <w:bCs/>
          <w:sz w:val="28"/>
          <w:szCs w:val="28"/>
          <w:rtl/>
          <w:lang w:bidi="ar-TN"/>
        </w:rPr>
      </w:pPr>
      <w:r>
        <w:rPr>
          <w:rFonts w:cs="Times New Roman" w:hint="cs"/>
          <w:b/>
          <w:bCs/>
          <w:sz w:val="28"/>
          <w:szCs w:val="28"/>
          <w:rtl/>
          <w:lang w:bidi="ar-TN"/>
        </w:rPr>
        <w:t>1</w:t>
      </w:r>
      <w:r w:rsidR="00171E34">
        <w:rPr>
          <w:rFonts w:cs="Times New Roman" w:hint="cs"/>
          <w:b/>
          <w:bCs/>
          <w:sz w:val="28"/>
          <w:szCs w:val="28"/>
          <w:rtl/>
          <w:lang w:bidi="ar-TN"/>
        </w:rPr>
        <w:t>7</w:t>
      </w:r>
      <w:r>
        <w:rPr>
          <w:rFonts w:cs="Times New Roman" w:hint="cs"/>
          <w:b/>
          <w:bCs/>
          <w:sz w:val="28"/>
          <w:szCs w:val="28"/>
          <w:rtl/>
          <w:lang w:bidi="ar-TN"/>
        </w:rPr>
        <w:t>.30</w:t>
      </w:r>
      <w:r w:rsidR="00660DE7">
        <w:rPr>
          <w:rFonts w:cs="Times New Roman" w:hint="cs"/>
          <w:b/>
          <w:bCs/>
          <w:sz w:val="28"/>
          <w:szCs w:val="28"/>
          <w:rtl/>
          <w:lang w:bidi="ar-TN"/>
        </w:rPr>
        <w:t xml:space="preserve"> </w:t>
      </w:r>
      <w:r w:rsidR="00660DE7" w:rsidRPr="00660DE7">
        <w:rPr>
          <w:rFonts w:cs="Times New Roman" w:hint="cs"/>
          <w:sz w:val="28"/>
          <w:szCs w:val="28"/>
          <w:rtl/>
          <w:lang w:bidi="ar-TN"/>
        </w:rPr>
        <w:t>-</w:t>
      </w:r>
      <w:r w:rsidR="00660DE7">
        <w:rPr>
          <w:rFonts w:cs="Times New Roman" w:hint="cs"/>
          <w:b/>
          <w:bCs/>
          <w:sz w:val="28"/>
          <w:szCs w:val="28"/>
          <w:rtl/>
          <w:lang w:bidi="ar-TN"/>
        </w:rPr>
        <w:t xml:space="preserve"> </w:t>
      </w:r>
      <w:r w:rsidR="009D20E8" w:rsidRPr="009D20E8">
        <w:rPr>
          <w:rFonts w:cs="Times New Roman"/>
          <w:b/>
          <w:bCs/>
          <w:sz w:val="28"/>
          <w:szCs w:val="28"/>
          <w:rtl/>
          <w:lang w:bidi="ar-TN"/>
        </w:rPr>
        <w:t xml:space="preserve">جلسة نقاش و طرح تساؤلات المشاركين </w:t>
      </w:r>
      <w:r>
        <w:rPr>
          <w:rFonts w:cs="Times New Roman" w:hint="cs"/>
          <w:b/>
          <w:bCs/>
          <w:sz w:val="28"/>
          <w:szCs w:val="28"/>
          <w:rtl/>
          <w:lang w:bidi="ar-TN"/>
        </w:rPr>
        <w:t xml:space="preserve">و صياغة توصيات عامة بخصوص المضامين الإعلامية في إذاعة </w:t>
      </w:r>
      <w:proofErr w:type="gramStart"/>
      <w:r>
        <w:rPr>
          <w:rFonts w:cs="Times New Roman" w:hint="cs"/>
          <w:b/>
          <w:bCs/>
          <w:sz w:val="28"/>
          <w:szCs w:val="28"/>
          <w:rtl/>
          <w:lang w:bidi="ar-TN"/>
        </w:rPr>
        <w:t xml:space="preserve">جمعياتية </w:t>
      </w:r>
      <w:r w:rsidR="009D20E8" w:rsidRPr="009D20E8">
        <w:rPr>
          <w:rFonts w:cstheme="minorHAnsi"/>
          <w:b/>
          <w:bCs/>
          <w:sz w:val="28"/>
          <w:szCs w:val="28"/>
          <w:rtl/>
          <w:lang w:bidi="ar-TN"/>
        </w:rPr>
        <w:t>.</w:t>
      </w:r>
      <w:proofErr w:type="gramEnd"/>
      <w:r w:rsidR="009D20E8">
        <w:rPr>
          <w:rFonts w:cstheme="minorHAnsi" w:hint="cs"/>
          <w:b/>
          <w:bCs/>
          <w:sz w:val="28"/>
          <w:szCs w:val="28"/>
          <w:rtl/>
          <w:lang w:bidi="ar-TN"/>
        </w:rPr>
        <w:t xml:space="preserve">  </w:t>
      </w:r>
    </w:p>
    <w:p w:rsidR="00171E34" w:rsidRPr="00745EC0" w:rsidRDefault="00660DE7" w:rsidP="00745EC0">
      <w:pPr>
        <w:bidi/>
        <w:jc w:val="center"/>
        <w:rPr>
          <w:rFonts w:ascii="Calibri" w:hAnsi="Calibri" w:cs="Arial"/>
          <w:b/>
          <w:bCs/>
          <w:sz w:val="32"/>
          <w:szCs w:val="32"/>
          <w:rtl/>
          <w:lang w:bidi="ar-TN"/>
        </w:rPr>
      </w:pPr>
      <w:r w:rsidRPr="00660DE7">
        <w:rPr>
          <w:rFonts w:ascii="Calibri" w:hAnsi="Calibri" w:cs="Calibri" w:hint="cs"/>
          <w:b/>
          <w:bCs/>
          <w:sz w:val="32"/>
          <w:szCs w:val="32"/>
          <w:highlight w:val="yellow"/>
          <w:rtl/>
          <w:lang w:bidi="ar-TN"/>
        </w:rPr>
        <w:t>18</w:t>
      </w:r>
      <w:r w:rsidR="00171E34">
        <w:rPr>
          <w:rFonts w:ascii="Calibri" w:hAnsi="Calibri" w:cs="Calibri" w:hint="cs"/>
          <w:b/>
          <w:bCs/>
          <w:sz w:val="32"/>
          <w:szCs w:val="32"/>
          <w:highlight w:val="yellow"/>
          <w:rtl/>
          <w:lang w:bidi="ar-TN"/>
        </w:rPr>
        <w:t>.30</w:t>
      </w:r>
      <w:r w:rsidRPr="00660DE7">
        <w:rPr>
          <w:rFonts w:ascii="Calibri" w:hAnsi="Calibri" w:cs="Calibri" w:hint="cs"/>
          <w:b/>
          <w:bCs/>
          <w:sz w:val="32"/>
          <w:szCs w:val="32"/>
          <w:highlight w:val="yellow"/>
          <w:rtl/>
          <w:lang w:bidi="ar-TN"/>
        </w:rPr>
        <w:t xml:space="preserve">- </w:t>
      </w:r>
      <w:r w:rsidRPr="00660DE7">
        <w:rPr>
          <w:rFonts w:ascii="Calibri" w:hAnsi="Calibri" w:cs="Arial" w:hint="cs"/>
          <w:b/>
          <w:bCs/>
          <w:sz w:val="32"/>
          <w:szCs w:val="32"/>
          <w:highlight w:val="yellow"/>
          <w:rtl/>
          <w:lang w:bidi="ar-TN"/>
        </w:rPr>
        <w:t>اختتام اليوم الأول</w:t>
      </w:r>
    </w:p>
    <w:p w:rsidR="00035B7F" w:rsidRDefault="00660DE7" w:rsidP="00035B7F">
      <w:pPr>
        <w:bidi/>
        <w:rPr>
          <w:rFonts w:ascii="Calibri" w:hAnsi="Calibri" w:cs="Arial"/>
          <w:b/>
          <w:bCs/>
          <w:color w:val="FF0000"/>
          <w:sz w:val="32"/>
          <w:szCs w:val="32"/>
          <w:rtl/>
          <w:lang w:bidi="ar-TN"/>
        </w:rPr>
      </w:pPr>
      <w:r w:rsidRPr="00660DE7">
        <w:rPr>
          <w:rFonts w:ascii="Calibri" w:hAnsi="Calibri" w:cs="Arial" w:hint="cs"/>
          <w:b/>
          <w:bCs/>
          <w:color w:val="FF0000"/>
          <w:sz w:val="32"/>
          <w:szCs w:val="32"/>
          <w:highlight w:val="green"/>
          <w:rtl/>
          <w:lang w:bidi="ar-TN"/>
        </w:rPr>
        <w:t>السبت 29 ماي</w:t>
      </w:r>
    </w:p>
    <w:p w:rsidR="00660DE7" w:rsidRPr="00660DE7" w:rsidRDefault="00660DE7" w:rsidP="00B330D2">
      <w:pPr>
        <w:bidi/>
        <w:rPr>
          <w:rFonts w:ascii="Calibri" w:hAnsi="Calibri" w:cs="Arial"/>
          <w:b/>
          <w:bCs/>
          <w:color w:val="000000" w:themeColor="text1"/>
          <w:sz w:val="32"/>
          <w:szCs w:val="32"/>
          <w:rtl/>
          <w:lang w:bidi="ar-TN"/>
        </w:rPr>
      </w:pPr>
      <w:r>
        <w:rPr>
          <w:rFonts w:ascii="Calibri" w:hAnsi="Calibri" w:cs="Arial" w:hint="cs"/>
          <w:b/>
          <w:bCs/>
          <w:color w:val="FF0000"/>
          <w:sz w:val="32"/>
          <w:szCs w:val="32"/>
          <w:rtl/>
          <w:lang w:bidi="ar-TN"/>
        </w:rPr>
        <w:t xml:space="preserve">                   </w:t>
      </w:r>
      <w:r w:rsidRPr="00745EC0">
        <w:rPr>
          <w:rFonts w:ascii="Calibri" w:hAnsi="Calibri" w:cs="Arial" w:hint="cs"/>
          <w:b/>
          <w:bCs/>
          <w:color w:val="000000" w:themeColor="text1"/>
          <w:sz w:val="32"/>
          <w:szCs w:val="32"/>
          <w:rtl/>
          <w:lang w:bidi="ar-TN"/>
        </w:rPr>
        <w:t xml:space="preserve">المعايير المهنية </w:t>
      </w:r>
      <w:proofErr w:type="gramStart"/>
      <w:r w:rsidRPr="00745EC0">
        <w:rPr>
          <w:rFonts w:ascii="Calibri" w:hAnsi="Calibri" w:cs="Arial" w:hint="cs"/>
          <w:b/>
          <w:bCs/>
          <w:color w:val="000000" w:themeColor="text1"/>
          <w:sz w:val="32"/>
          <w:szCs w:val="32"/>
          <w:rtl/>
          <w:lang w:bidi="ar-TN"/>
        </w:rPr>
        <w:t>و الأخلاقية</w:t>
      </w:r>
      <w:proofErr w:type="gramEnd"/>
      <w:r w:rsidRPr="00745EC0">
        <w:rPr>
          <w:rFonts w:ascii="Calibri" w:hAnsi="Calibri" w:cs="Arial" w:hint="cs"/>
          <w:b/>
          <w:bCs/>
          <w:color w:val="000000" w:themeColor="text1"/>
          <w:sz w:val="32"/>
          <w:szCs w:val="32"/>
          <w:rtl/>
          <w:lang w:bidi="ar-TN"/>
        </w:rPr>
        <w:t xml:space="preserve"> للعمل الصحفي</w:t>
      </w:r>
      <w:r w:rsidR="00B330D2" w:rsidRPr="00745EC0">
        <w:rPr>
          <w:rFonts w:ascii="Calibri" w:hAnsi="Calibri" w:cs="Arial" w:hint="cs"/>
          <w:b/>
          <w:bCs/>
          <w:color w:val="000000" w:themeColor="text1"/>
          <w:sz w:val="32"/>
          <w:szCs w:val="32"/>
          <w:rtl/>
          <w:lang w:bidi="ar-TN"/>
        </w:rPr>
        <w:t xml:space="preserve"> و التثبت من صدقية الأخبار</w:t>
      </w:r>
      <w:r w:rsidR="00B330D2">
        <w:rPr>
          <w:rFonts w:ascii="Calibri" w:hAnsi="Calibri" w:cs="Arial"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  <w:r w:rsidRPr="00660DE7">
        <w:rPr>
          <w:rFonts w:ascii="Calibri" w:hAnsi="Calibri" w:cs="Arial"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</w:p>
    <w:p w:rsidR="009D20E8" w:rsidRDefault="00660DE7" w:rsidP="00660DE7">
      <w:pPr>
        <w:bidi/>
        <w:rPr>
          <w:rFonts w:cs="Times New Roman"/>
          <w:b/>
          <w:bCs/>
          <w:sz w:val="28"/>
          <w:szCs w:val="28"/>
          <w:rtl/>
          <w:lang w:bidi="ar-TN"/>
        </w:rPr>
      </w:pPr>
      <w:r w:rsidRPr="00745EC0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 xml:space="preserve">9.00- </w:t>
      </w:r>
      <w:r w:rsidR="009D20E8" w:rsidRPr="00745EC0">
        <w:rPr>
          <w:rFonts w:cs="Times New Roman"/>
          <w:b/>
          <w:bCs/>
          <w:sz w:val="28"/>
          <w:szCs w:val="28"/>
          <w:rtl/>
          <w:lang w:bidi="ar-TN"/>
        </w:rPr>
        <w:t xml:space="preserve">الدورة التدريبية </w:t>
      </w:r>
      <w:proofErr w:type="gramStart"/>
      <w:r w:rsidR="00B11FC8" w:rsidRPr="00745EC0">
        <w:rPr>
          <w:rFonts w:cstheme="minorHAnsi" w:hint="cs"/>
          <w:b/>
          <w:bCs/>
          <w:sz w:val="28"/>
          <w:szCs w:val="28"/>
          <w:rtl/>
          <w:lang w:bidi="ar-TN"/>
        </w:rPr>
        <w:t xml:space="preserve">( </w:t>
      </w:r>
      <w:r w:rsidR="00B11FC8" w:rsidRPr="00745EC0">
        <w:rPr>
          <w:rFonts w:cs="Times New Roman" w:hint="cs"/>
          <w:b/>
          <w:bCs/>
          <w:sz w:val="28"/>
          <w:szCs w:val="28"/>
          <w:rtl/>
          <w:lang w:bidi="ar-TN"/>
        </w:rPr>
        <w:t>الحصة</w:t>
      </w:r>
      <w:proofErr w:type="gramEnd"/>
      <w:r w:rsidR="00B11FC8" w:rsidRPr="00745EC0">
        <w:rPr>
          <w:rFonts w:cs="Times New Roman" w:hint="cs"/>
          <w:b/>
          <w:bCs/>
          <w:sz w:val="28"/>
          <w:szCs w:val="28"/>
          <w:rtl/>
          <w:lang w:bidi="ar-TN"/>
        </w:rPr>
        <w:t xml:space="preserve"> الثانية</w:t>
      </w:r>
      <w:r w:rsidR="00B11FC8" w:rsidRPr="00745EC0">
        <w:rPr>
          <w:rFonts w:cstheme="minorHAnsi" w:hint="cs"/>
          <w:b/>
          <w:bCs/>
          <w:sz w:val="28"/>
          <w:szCs w:val="28"/>
          <w:rtl/>
          <w:lang w:bidi="ar-TN"/>
        </w:rPr>
        <w:t>)</w:t>
      </w:r>
      <w:r w:rsidR="009D20E8" w:rsidRPr="00745EC0">
        <w:rPr>
          <w:rFonts w:cstheme="minorHAnsi"/>
          <w:b/>
          <w:bCs/>
          <w:sz w:val="28"/>
          <w:szCs w:val="28"/>
          <w:rtl/>
          <w:lang w:bidi="ar-TN"/>
        </w:rPr>
        <w:t xml:space="preserve">  :  </w:t>
      </w:r>
      <w:r w:rsidR="00824C7A" w:rsidRPr="00745EC0">
        <w:rPr>
          <w:rFonts w:cs="Times New Roman" w:hint="cs"/>
          <w:b/>
          <w:bCs/>
          <w:sz w:val="28"/>
          <w:szCs w:val="28"/>
          <w:rtl/>
          <w:lang w:bidi="ar-TN"/>
        </w:rPr>
        <w:t>الأستاذ</w:t>
      </w:r>
      <w:r w:rsidR="00B11FC8" w:rsidRPr="00745EC0">
        <w:rPr>
          <w:rFonts w:cs="Times New Roman" w:hint="cs"/>
          <w:b/>
          <w:bCs/>
          <w:sz w:val="28"/>
          <w:szCs w:val="28"/>
          <w:rtl/>
          <w:lang w:bidi="ar-TN"/>
        </w:rPr>
        <w:t xml:space="preserve"> </w:t>
      </w:r>
      <w:r w:rsidRPr="00745EC0">
        <w:rPr>
          <w:rFonts w:cs="Times New Roman" w:hint="cs"/>
          <w:b/>
          <w:bCs/>
          <w:sz w:val="28"/>
          <w:szCs w:val="28"/>
          <w:rtl/>
          <w:lang w:bidi="ar-TN"/>
        </w:rPr>
        <w:t>سفيان عمار</w:t>
      </w:r>
      <w:r w:rsidR="00B330D2" w:rsidRPr="00745EC0">
        <w:rPr>
          <w:rFonts w:cs="Times New Roman" w:hint="cs"/>
          <w:b/>
          <w:bCs/>
          <w:sz w:val="28"/>
          <w:szCs w:val="28"/>
          <w:rtl/>
          <w:lang w:bidi="ar-TN"/>
        </w:rPr>
        <w:t>, معهد الصحافة و علوم الاخبار</w:t>
      </w:r>
      <w:r w:rsidR="00B330D2">
        <w:rPr>
          <w:rFonts w:cs="Times New Roman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  <w:lang w:bidi="ar-TN"/>
        </w:rPr>
        <w:t xml:space="preserve"> </w:t>
      </w:r>
    </w:p>
    <w:p w:rsidR="00DF13F3" w:rsidRDefault="00660DE7" w:rsidP="00DF13F3">
      <w:pPr>
        <w:bidi/>
        <w:rPr>
          <w:rFonts w:cs="Times New Roman"/>
          <w:b/>
          <w:bCs/>
          <w:sz w:val="28"/>
          <w:szCs w:val="28"/>
          <w:rtl/>
          <w:lang w:bidi="ar-TN"/>
        </w:rPr>
      </w:pPr>
      <w:r>
        <w:rPr>
          <w:rFonts w:cs="Times New Roman" w:hint="cs"/>
          <w:b/>
          <w:bCs/>
          <w:sz w:val="28"/>
          <w:szCs w:val="28"/>
          <w:rtl/>
          <w:lang w:bidi="ar-TN"/>
        </w:rPr>
        <w:t>-</w:t>
      </w:r>
      <w:r w:rsidR="00B330D2">
        <w:rPr>
          <w:rFonts w:cs="Times New Roman" w:hint="cs"/>
          <w:b/>
          <w:bCs/>
          <w:sz w:val="28"/>
          <w:szCs w:val="28"/>
          <w:rtl/>
          <w:lang w:bidi="ar-TN"/>
        </w:rPr>
        <w:t xml:space="preserve">الصحافة </w:t>
      </w:r>
      <w:proofErr w:type="gramStart"/>
      <w:r w:rsidR="00AF77C5">
        <w:rPr>
          <w:rFonts w:cs="Times New Roman" w:hint="cs"/>
          <w:b/>
          <w:bCs/>
          <w:sz w:val="28"/>
          <w:szCs w:val="28"/>
          <w:rtl/>
          <w:lang w:bidi="ar-TN"/>
        </w:rPr>
        <w:t>الإذاعية</w:t>
      </w:r>
      <w:r w:rsidR="00B330D2">
        <w:rPr>
          <w:rFonts w:cs="Times New Roman" w:hint="cs"/>
          <w:b/>
          <w:bCs/>
          <w:sz w:val="28"/>
          <w:szCs w:val="28"/>
          <w:rtl/>
          <w:lang w:bidi="ar-TN"/>
        </w:rPr>
        <w:t xml:space="preserve"> :</w:t>
      </w:r>
      <w:proofErr w:type="gramEnd"/>
      <w:r w:rsidR="00B330D2">
        <w:rPr>
          <w:rFonts w:cs="Times New Roman" w:hint="cs"/>
          <w:b/>
          <w:bCs/>
          <w:sz w:val="28"/>
          <w:szCs w:val="28"/>
          <w:rtl/>
          <w:lang w:bidi="ar-TN"/>
        </w:rPr>
        <w:t xml:space="preserve"> الخصائص و الوسائل </w:t>
      </w:r>
    </w:p>
    <w:p w:rsidR="00660DE7" w:rsidRPr="00DF13F3" w:rsidRDefault="00DF13F3" w:rsidP="00DF13F3">
      <w:pPr>
        <w:bidi/>
        <w:rPr>
          <w:rFonts w:cs="Arial"/>
          <w:b/>
          <w:bCs/>
          <w:sz w:val="28"/>
          <w:szCs w:val="28"/>
          <w:rtl/>
          <w:lang w:bidi="ar-TN"/>
        </w:rPr>
      </w:pPr>
      <w:r w:rsidRPr="005E576F">
        <w:rPr>
          <w:rFonts w:cstheme="minorHAnsi"/>
          <w:b/>
          <w:bCs/>
          <w:sz w:val="28"/>
          <w:szCs w:val="28"/>
          <w:rtl/>
          <w:lang w:bidi="ar-TN"/>
        </w:rPr>
        <w:t>-</w:t>
      </w:r>
      <w:r w:rsidRPr="005E576F">
        <w:rPr>
          <w:rFonts w:cstheme="minorHAnsi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TN"/>
        </w:rPr>
        <w:t xml:space="preserve">معايير المحتوى </w:t>
      </w:r>
      <w:r w:rsidRPr="005E576F">
        <w:rPr>
          <w:rFonts w:cs="Arial" w:hint="cs"/>
          <w:b/>
          <w:bCs/>
          <w:sz w:val="28"/>
          <w:szCs w:val="28"/>
          <w:rtl/>
          <w:lang w:bidi="ar-TN"/>
        </w:rPr>
        <w:t>الإعلامي للإذاعات الجمعياتية</w:t>
      </w:r>
      <w:r>
        <w:rPr>
          <w:rFonts w:cs="Arial" w:hint="cs"/>
          <w:b/>
          <w:bCs/>
          <w:sz w:val="28"/>
          <w:szCs w:val="28"/>
          <w:rtl/>
          <w:lang w:bidi="ar-TN"/>
        </w:rPr>
        <w:t xml:space="preserve"> </w:t>
      </w:r>
    </w:p>
    <w:p w:rsidR="00B330D2" w:rsidRDefault="00B330D2" w:rsidP="00B330D2">
      <w:pPr>
        <w:bidi/>
        <w:rPr>
          <w:rFonts w:cs="Times New Roman"/>
          <w:b/>
          <w:bCs/>
          <w:sz w:val="28"/>
          <w:szCs w:val="28"/>
          <w:rtl/>
          <w:lang w:bidi="ar-TN"/>
        </w:rPr>
      </w:pPr>
      <w:r>
        <w:rPr>
          <w:rFonts w:cs="Times New Roman" w:hint="cs"/>
          <w:b/>
          <w:bCs/>
          <w:sz w:val="28"/>
          <w:szCs w:val="28"/>
          <w:rtl/>
          <w:lang w:bidi="ar-TN"/>
        </w:rPr>
        <w:lastRenderedPageBreak/>
        <w:t xml:space="preserve">-أخلاقيات العمل الصحفي </w:t>
      </w:r>
    </w:p>
    <w:p w:rsidR="00B330D2" w:rsidRDefault="00B330D2" w:rsidP="00B330D2">
      <w:pPr>
        <w:bidi/>
        <w:rPr>
          <w:rFonts w:cs="Arial"/>
          <w:b/>
          <w:bCs/>
          <w:sz w:val="28"/>
          <w:szCs w:val="28"/>
          <w:rtl/>
          <w:lang w:bidi="ar-TN"/>
        </w:rPr>
      </w:pPr>
      <w:r>
        <w:rPr>
          <w:rFonts w:cs="Times New Roman" w:hint="cs"/>
          <w:b/>
          <w:bCs/>
          <w:sz w:val="28"/>
          <w:szCs w:val="28"/>
          <w:rtl/>
          <w:lang w:bidi="ar-TN"/>
        </w:rPr>
        <w:t xml:space="preserve">-مواثيق التحرير و مدونات </w:t>
      </w:r>
      <w:proofErr w:type="gramStart"/>
      <w:r>
        <w:rPr>
          <w:rFonts w:cs="Times New Roman" w:hint="cs"/>
          <w:b/>
          <w:bCs/>
          <w:sz w:val="28"/>
          <w:szCs w:val="28"/>
          <w:rtl/>
          <w:lang w:bidi="ar-TN"/>
        </w:rPr>
        <w:t>السلوك :</w:t>
      </w:r>
      <w:proofErr w:type="gramEnd"/>
      <w:r>
        <w:rPr>
          <w:rFonts w:cs="Times New Roman" w:hint="cs"/>
          <w:b/>
          <w:bCs/>
          <w:sz w:val="28"/>
          <w:szCs w:val="28"/>
          <w:rtl/>
          <w:lang w:bidi="ar-TN"/>
        </w:rPr>
        <w:t xml:space="preserve">  </w:t>
      </w:r>
      <w:r>
        <w:rPr>
          <w:rFonts w:cstheme="minorHAnsi" w:hint="cs"/>
          <w:b/>
          <w:bCs/>
          <w:sz w:val="28"/>
          <w:szCs w:val="28"/>
          <w:rtl/>
          <w:lang w:bidi="ar-TN"/>
        </w:rPr>
        <w:t>(</w:t>
      </w:r>
      <w:r>
        <w:rPr>
          <w:rFonts w:cs="Arial" w:hint="cs"/>
          <w:b/>
          <w:bCs/>
          <w:sz w:val="28"/>
          <w:szCs w:val="28"/>
          <w:rtl/>
          <w:lang w:bidi="ar-TN"/>
        </w:rPr>
        <w:t xml:space="preserve">تجارب مقارنة </w:t>
      </w:r>
      <w:r>
        <w:rPr>
          <w:rFonts w:cstheme="minorHAnsi" w:hint="cs"/>
          <w:b/>
          <w:bCs/>
          <w:sz w:val="28"/>
          <w:szCs w:val="28"/>
          <w:rtl/>
          <w:lang w:bidi="ar-TN"/>
        </w:rPr>
        <w:t>)</w:t>
      </w:r>
      <w:r>
        <w:rPr>
          <w:rFonts w:cs="Arial" w:hint="cs"/>
          <w:b/>
          <w:bCs/>
          <w:sz w:val="28"/>
          <w:szCs w:val="28"/>
          <w:rtl/>
          <w:lang w:bidi="ar-TN"/>
        </w:rPr>
        <w:t xml:space="preserve"> </w:t>
      </w:r>
    </w:p>
    <w:p w:rsidR="00B330D2" w:rsidRDefault="00B330D2" w:rsidP="00B330D2">
      <w:pPr>
        <w:bidi/>
        <w:jc w:val="center"/>
        <w:rPr>
          <w:rFonts w:cs="Arial"/>
          <w:b/>
          <w:bCs/>
          <w:sz w:val="28"/>
          <w:szCs w:val="28"/>
          <w:rtl/>
          <w:lang w:bidi="ar-TN"/>
        </w:rPr>
      </w:pPr>
      <w:r w:rsidRPr="00B330D2">
        <w:rPr>
          <w:rFonts w:cs="Arial" w:hint="cs"/>
          <w:b/>
          <w:bCs/>
          <w:sz w:val="28"/>
          <w:szCs w:val="28"/>
          <w:highlight w:val="yellow"/>
          <w:rtl/>
          <w:lang w:bidi="ar-TN"/>
        </w:rPr>
        <w:t>11.00- استراحة قهوة</w:t>
      </w:r>
    </w:p>
    <w:p w:rsidR="00B330D2" w:rsidRDefault="00B330D2" w:rsidP="00B330D2">
      <w:pPr>
        <w:bidi/>
        <w:rPr>
          <w:rFonts w:cs="Arial"/>
          <w:b/>
          <w:bCs/>
          <w:sz w:val="28"/>
          <w:szCs w:val="28"/>
          <w:rtl/>
          <w:lang w:bidi="ar-TN"/>
        </w:rPr>
      </w:pPr>
      <w:r>
        <w:rPr>
          <w:rFonts w:cs="Arial" w:hint="cs"/>
          <w:b/>
          <w:bCs/>
          <w:sz w:val="28"/>
          <w:szCs w:val="28"/>
          <w:rtl/>
          <w:lang w:bidi="ar-TN"/>
        </w:rPr>
        <w:t xml:space="preserve">11.30- نقاش </w:t>
      </w:r>
      <w:proofErr w:type="gramStart"/>
      <w:r>
        <w:rPr>
          <w:rFonts w:cs="Arial" w:hint="cs"/>
          <w:b/>
          <w:bCs/>
          <w:sz w:val="28"/>
          <w:szCs w:val="28"/>
          <w:rtl/>
          <w:lang w:bidi="ar-TN"/>
        </w:rPr>
        <w:t>و طرح</w:t>
      </w:r>
      <w:proofErr w:type="gramEnd"/>
      <w:r>
        <w:rPr>
          <w:rFonts w:cs="Arial" w:hint="cs"/>
          <w:b/>
          <w:bCs/>
          <w:sz w:val="28"/>
          <w:szCs w:val="28"/>
          <w:rtl/>
          <w:lang w:bidi="ar-TN"/>
        </w:rPr>
        <w:t xml:space="preserve"> تساؤلات المشاركين </w:t>
      </w:r>
    </w:p>
    <w:p w:rsidR="00AF77C5" w:rsidRPr="00AF78E2" w:rsidRDefault="00AF77C5" w:rsidP="00AF77C5">
      <w:pPr>
        <w:bidi/>
        <w:jc w:val="center"/>
        <w:rPr>
          <w:rFonts w:ascii="Calibri" w:hAnsi="Calibri" w:cs="Calibri"/>
          <w:b/>
          <w:bCs/>
          <w:sz w:val="36"/>
          <w:szCs w:val="36"/>
          <w:rtl/>
          <w:lang w:bidi="ar-TN"/>
        </w:rPr>
      </w:pPr>
      <w:r>
        <w:rPr>
          <w:rFonts w:ascii="Calibri" w:hAnsi="Calibri" w:cs="Calibri" w:hint="cs"/>
          <w:b/>
          <w:bCs/>
          <w:sz w:val="32"/>
          <w:szCs w:val="32"/>
          <w:highlight w:val="yellow"/>
          <w:rtl/>
          <w:lang w:bidi="ar-TN"/>
        </w:rPr>
        <w:t>13.00</w:t>
      </w:r>
      <w:proofErr w:type="gramStart"/>
      <w:r w:rsidRPr="00AF78E2">
        <w:rPr>
          <w:rFonts w:ascii="Calibri" w:hAnsi="Calibri" w:cs="Times New Roman" w:hint="cs"/>
          <w:b/>
          <w:bCs/>
          <w:sz w:val="32"/>
          <w:szCs w:val="32"/>
          <w:highlight w:val="yellow"/>
          <w:rtl/>
          <w:lang w:bidi="ar-TN"/>
        </w:rPr>
        <w:t xml:space="preserve">استراحة </w:t>
      </w:r>
      <w:r w:rsidRPr="00AF78E2">
        <w:rPr>
          <w:rFonts w:ascii="Calibri" w:hAnsi="Calibri" w:cs="Times New Roman"/>
          <w:b/>
          <w:bCs/>
          <w:sz w:val="32"/>
          <w:szCs w:val="32"/>
          <w:highlight w:val="yellow"/>
          <w:rtl/>
          <w:lang w:bidi="ar-TN"/>
        </w:rPr>
        <w:t xml:space="preserve"> غداء</w:t>
      </w:r>
      <w:proofErr w:type="gramEnd"/>
    </w:p>
    <w:p w:rsidR="00B330D2" w:rsidRDefault="00AF77C5" w:rsidP="00AF77C5">
      <w:pPr>
        <w:bidi/>
        <w:rPr>
          <w:rFonts w:cs="Arial"/>
          <w:b/>
          <w:bCs/>
          <w:sz w:val="28"/>
          <w:szCs w:val="28"/>
          <w:rtl/>
          <w:lang w:bidi="ar-TN"/>
        </w:rPr>
      </w:pPr>
      <w:r w:rsidRPr="00745EC0">
        <w:rPr>
          <w:rFonts w:cs="Arial" w:hint="cs"/>
          <w:b/>
          <w:bCs/>
          <w:sz w:val="28"/>
          <w:szCs w:val="28"/>
          <w:rtl/>
          <w:lang w:bidi="ar-TN"/>
        </w:rPr>
        <w:t>14.00 -</w:t>
      </w:r>
      <w:r w:rsidRPr="00745EC0">
        <w:rPr>
          <w:rFonts w:cs="Times New Roman"/>
          <w:b/>
          <w:bCs/>
          <w:sz w:val="28"/>
          <w:szCs w:val="28"/>
          <w:rtl/>
          <w:lang w:bidi="ar-TN"/>
        </w:rPr>
        <w:t xml:space="preserve"> الدورة التدريبية </w:t>
      </w:r>
      <w:proofErr w:type="gramStart"/>
      <w:r w:rsidRPr="00745EC0">
        <w:rPr>
          <w:rFonts w:cstheme="minorHAnsi" w:hint="cs"/>
          <w:b/>
          <w:bCs/>
          <w:sz w:val="28"/>
          <w:szCs w:val="28"/>
          <w:rtl/>
          <w:lang w:bidi="ar-TN"/>
        </w:rPr>
        <w:t xml:space="preserve">( </w:t>
      </w:r>
      <w:proofErr w:type="spellStart"/>
      <w:r w:rsidRPr="00745EC0">
        <w:rPr>
          <w:rFonts w:cs="Times New Roman" w:hint="cs"/>
          <w:b/>
          <w:bCs/>
          <w:sz w:val="28"/>
          <w:szCs w:val="28"/>
          <w:rtl/>
          <w:lang w:bidi="ar-TN"/>
        </w:rPr>
        <w:t>الحصةالثالثة</w:t>
      </w:r>
      <w:proofErr w:type="spellEnd"/>
      <w:proofErr w:type="gramEnd"/>
      <w:r w:rsidRPr="00745EC0">
        <w:rPr>
          <w:rFonts w:cstheme="minorHAnsi" w:hint="cs"/>
          <w:b/>
          <w:bCs/>
          <w:sz w:val="28"/>
          <w:szCs w:val="28"/>
          <w:rtl/>
          <w:lang w:bidi="ar-TN"/>
        </w:rPr>
        <w:t>)</w:t>
      </w:r>
      <w:r w:rsidRPr="00745EC0">
        <w:rPr>
          <w:rFonts w:cstheme="minorHAnsi"/>
          <w:b/>
          <w:bCs/>
          <w:sz w:val="28"/>
          <w:szCs w:val="28"/>
          <w:rtl/>
          <w:lang w:bidi="ar-TN"/>
        </w:rPr>
        <w:t xml:space="preserve">  </w:t>
      </w:r>
      <w:r w:rsidRPr="00745EC0">
        <w:rPr>
          <w:rFonts w:cstheme="minorHAnsi" w:hint="cs"/>
          <w:b/>
          <w:bCs/>
          <w:sz w:val="28"/>
          <w:szCs w:val="28"/>
          <w:rtl/>
          <w:lang w:bidi="ar-TN"/>
        </w:rPr>
        <w:t xml:space="preserve"> </w:t>
      </w:r>
      <w:r w:rsidRPr="00745EC0">
        <w:rPr>
          <w:rFonts w:cs="Arial" w:hint="cs"/>
          <w:b/>
          <w:bCs/>
          <w:sz w:val="28"/>
          <w:szCs w:val="28"/>
          <w:rtl/>
          <w:lang w:bidi="ar-TN"/>
        </w:rPr>
        <w:t xml:space="preserve">الأستاذ  وليد </w:t>
      </w:r>
      <w:proofErr w:type="spellStart"/>
      <w:r w:rsidRPr="00745EC0">
        <w:rPr>
          <w:rFonts w:cs="Arial" w:hint="cs"/>
          <w:b/>
          <w:bCs/>
          <w:sz w:val="28"/>
          <w:szCs w:val="28"/>
          <w:rtl/>
          <w:lang w:bidi="ar-TN"/>
        </w:rPr>
        <w:t>حيوني</w:t>
      </w:r>
      <w:proofErr w:type="spellEnd"/>
      <w:r w:rsidRPr="00745EC0">
        <w:rPr>
          <w:rFonts w:cs="Arial" w:hint="cs"/>
          <w:b/>
          <w:bCs/>
          <w:sz w:val="28"/>
          <w:szCs w:val="28"/>
          <w:rtl/>
          <w:lang w:bidi="ar-TN"/>
        </w:rPr>
        <w:t xml:space="preserve">  , معهد الصحافة و علوم الأخبار</w:t>
      </w:r>
      <w:r>
        <w:rPr>
          <w:rFonts w:cs="Arial" w:hint="cs"/>
          <w:b/>
          <w:bCs/>
          <w:sz w:val="28"/>
          <w:szCs w:val="28"/>
          <w:rtl/>
          <w:lang w:bidi="ar-TN"/>
        </w:rPr>
        <w:t xml:space="preserve"> </w:t>
      </w:r>
    </w:p>
    <w:p w:rsidR="00AF77C5" w:rsidRDefault="00AF77C5" w:rsidP="00AF77C5">
      <w:pPr>
        <w:bidi/>
        <w:rPr>
          <w:rFonts w:cs="Arial"/>
          <w:b/>
          <w:bCs/>
          <w:sz w:val="28"/>
          <w:szCs w:val="28"/>
          <w:rtl/>
          <w:lang w:bidi="ar-TN"/>
        </w:rPr>
      </w:pPr>
      <w:r>
        <w:rPr>
          <w:rFonts w:cs="Arial" w:hint="cs"/>
          <w:b/>
          <w:bCs/>
          <w:sz w:val="28"/>
          <w:szCs w:val="28"/>
          <w:rtl/>
          <w:lang w:bidi="ar-TN"/>
        </w:rPr>
        <w:t xml:space="preserve">- التثبت من صدقية </w:t>
      </w:r>
      <w:proofErr w:type="gramStart"/>
      <w:r>
        <w:rPr>
          <w:rFonts w:cs="Arial" w:hint="cs"/>
          <w:b/>
          <w:bCs/>
          <w:sz w:val="28"/>
          <w:szCs w:val="28"/>
          <w:rtl/>
          <w:lang w:bidi="ar-TN"/>
        </w:rPr>
        <w:t>الأخبار :</w:t>
      </w:r>
      <w:proofErr w:type="gramEnd"/>
      <w:r>
        <w:rPr>
          <w:rFonts w:cs="Arial" w:hint="cs"/>
          <w:b/>
          <w:bCs/>
          <w:sz w:val="28"/>
          <w:szCs w:val="28"/>
          <w:rtl/>
          <w:lang w:bidi="ar-TN"/>
        </w:rPr>
        <w:t xml:space="preserve"> الوسائل و الأدوات </w:t>
      </w:r>
    </w:p>
    <w:p w:rsidR="00AF77C5" w:rsidRDefault="00AF77C5" w:rsidP="00AF77C5">
      <w:pPr>
        <w:bidi/>
        <w:rPr>
          <w:rFonts w:cs="Arial"/>
          <w:b/>
          <w:bCs/>
          <w:sz w:val="28"/>
          <w:szCs w:val="28"/>
          <w:rtl/>
          <w:lang w:bidi="ar-TN"/>
        </w:rPr>
      </w:pPr>
      <w:r>
        <w:rPr>
          <w:rFonts w:cs="Arial" w:hint="cs"/>
          <w:b/>
          <w:bCs/>
          <w:sz w:val="28"/>
          <w:szCs w:val="28"/>
          <w:rtl/>
          <w:lang w:bidi="ar-TN"/>
        </w:rPr>
        <w:t xml:space="preserve">-تقديم دليل التثبت من صدقية الأخبار </w:t>
      </w:r>
    </w:p>
    <w:p w:rsidR="00AF77C5" w:rsidRPr="00AF77C5" w:rsidRDefault="00AF77C5" w:rsidP="00AF77C5">
      <w:pPr>
        <w:bidi/>
        <w:rPr>
          <w:rFonts w:cs="Arial"/>
          <w:b/>
          <w:bCs/>
          <w:sz w:val="28"/>
          <w:szCs w:val="28"/>
          <w:rtl/>
          <w:lang w:bidi="ar-TN"/>
        </w:rPr>
      </w:pPr>
      <w:r>
        <w:rPr>
          <w:rFonts w:cs="Arial" w:hint="cs"/>
          <w:b/>
          <w:bCs/>
          <w:sz w:val="28"/>
          <w:szCs w:val="28"/>
          <w:rtl/>
          <w:lang w:bidi="ar-TN"/>
        </w:rPr>
        <w:t xml:space="preserve">- تمارين تطبيقية في استخدام وسائل التثبت من الأخبار </w:t>
      </w:r>
    </w:p>
    <w:p w:rsidR="00660DE7" w:rsidRDefault="00723B8D" w:rsidP="00723B8D">
      <w:pPr>
        <w:bidi/>
        <w:jc w:val="center"/>
        <w:rPr>
          <w:rFonts w:cs="Arial"/>
          <w:b/>
          <w:bCs/>
          <w:sz w:val="32"/>
          <w:szCs w:val="32"/>
          <w:rtl/>
          <w:lang w:bidi="ar-TN"/>
        </w:rPr>
      </w:pPr>
      <w:r w:rsidRPr="00723B8D">
        <w:rPr>
          <w:rFonts w:cstheme="minorHAnsi" w:hint="cs"/>
          <w:b/>
          <w:bCs/>
          <w:sz w:val="32"/>
          <w:szCs w:val="32"/>
          <w:highlight w:val="yellow"/>
          <w:rtl/>
          <w:lang w:bidi="ar-TN"/>
        </w:rPr>
        <w:t xml:space="preserve">15.30 </w:t>
      </w:r>
      <w:r w:rsidRPr="00723B8D">
        <w:rPr>
          <w:rFonts w:cs="Arial" w:hint="cs"/>
          <w:b/>
          <w:bCs/>
          <w:sz w:val="32"/>
          <w:szCs w:val="32"/>
          <w:highlight w:val="yellow"/>
          <w:rtl/>
          <w:lang w:bidi="ar-TN"/>
        </w:rPr>
        <w:t>استراحة قهوة</w:t>
      </w:r>
    </w:p>
    <w:p w:rsidR="00723B8D" w:rsidRDefault="00723B8D" w:rsidP="00723B8D">
      <w:pPr>
        <w:bidi/>
        <w:rPr>
          <w:rFonts w:cs="Arial"/>
          <w:b/>
          <w:bCs/>
          <w:sz w:val="28"/>
          <w:szCs w:val="28"/>
          <w:rtl/>
          <w:lang w:bidi="ar-TN"/>
        </w:rPr>
      </w:pPr>
      <w:r w:rsidRPr="00723B8D">
        <w:rPr>
          <w:rFonts w:cs="Arial" w:hint="cs"/>
          <w:b/>
          <w:bCs/>
          <w:sz w:val="28"/>
          <w:szCs w:val="28"/>
          <w:rtl/>
          <w:lang w:bidi="ar-TN"/>
        </w:rPr>
        <w:t xml:space="preserve">16.00 </w:t>
      </w:r>
      <w:r>
        <w:rPr>
          <w:rFonts w:cs="Arial"/>
          <w:b/>
          <w:bCs/>
          <w:sz w:val="28"/>
          <w:szCs w:val="28"/>
          <w:rtl/>
          <w:lang w:bidi="ar-TN"/>
        </w:rPr>
        <w:t>–</w:t>
      </w:r>
      <w:r>
        <w:rPr>
          <w:rFonts w:cs="Arial" w:hint="cs"/>
          <w:b/>
          <w:bCs/>
          <w:sz w:val="28"/>
          <w:szCs w:val="28"/>
          <w:rtl/>
          <w:lang w:bidi="ar-TN"/>
        </w:rPr>
        <w:t xml:space="preserve"> نقاش </w:t>
      </w:r>
      <w:proofErr w:type="gramStart"/>
      <w:r>
        <w:rPr>
          <w:rFonts w:cs="Arial" w:hint="cs"/>
          <w:b/>
          <w:bCs/>
          <w:sz w:val="28"/>
          <w:szCs w:val="28"/>
          <w:rtl/>
          <w:lang w:bidi="ar-TN"/>
        </w:rPr>
        <w:t>و طرح</w:t>
      </w:r>
      <w:proofErr w:type="gramEnd"/>
      <w:r>
        <w:rPr>
          <w:rFonts w:cs="Arial" w:hint="cs"/>
          <w:b/>
          <w:bCs/>
          <w:sz w:val="28"/>
          <w:szCs w:val="28"/>
          <w:rtl/>
          <w:lang w:bidi="ar-TN"/>
        </w:rPr>
        <w:t xml:space="preserve"> تساؤلات المشاركين و بعض التجارب في التعامل مع الأخبار المشكوك فيها صدقيتها </w:t>
      </w:r>
    </w:p>
    <w:p w:rsidR="00723B8D" w:rsidRPr="00064CEA" w:rsidRDefault="00723B8D" w:rsidP="00064CEA">
      <w:pPr>
        <w:bidi/>
        <w:jc w:val="center"/>
        <w:rPr>
          <w:rFonts w:ascii="Calibri" w:hAnsi="Calibri" w:cs="Arial"/>
          <w:b/>
          <w:bCs/>
          <w:sz w:val="32"/>
          <w:szCs w:val="32"/>
          <w:rtl/>
          <w:lang w:bidi="ar-TN"/>
        </w:rPr>
      </w:pPr>
      <w:r>
        <w:rPr>
          <w:rFonts w:ascii="Calibri" w:hAnsi="Calibri" w:cs="Calibri" w:hint="cs"/>
          <w:b/>
          <w:bCs/>
          <w:sz w:val="32"/>
          <w:szCs w:val="32"/>
          <w:highlight w:val="yellow"/>
          <w:rtl/>
          <w:lang w:bidi="ar-TN"/>
        </w:rPr>
        <w:t>17</w:t>
      </w:r>
      <w:r w:rsidRPr="00660DE7">
        <w:rPr>
          <w:rFonts w:ascii="Calibri" w:hAnsi="Calibri" w:cs="Calibri" w:hint="cs"/>
          <w:b/>
          <w:bCs/>
          <w:sz w:val="32"/>
          <w:szCs w:val="32"/>
          <w:highlight w:val="yellow"/>
          <w:rtl/>
          <w:lang w:bidi="ar-TN"/>
        </w:rPr>
        <w:t xml:space="preserve">.00- </w:t>
      </w:r>
      <w:r w:rsidRPr="00660DE7">
        <w:rPr>
          <w:rFonts w:ascii="Calibri" w:hAnsi="Calibri" w:cs="Arial" w:hint="cs"/>
          <w:b/>
          <w:bCs/>
          <w:sz w:val="32"/>
          <w:szCs w:val="32"/>
          <w:highlight w:val="yellow"/>
          <w:rtl/>
          <w:lang w:bidi="ar-TN"/>
        </w:rPr>
        <w:t>اختتام اليوم</w:t>
      </w:r>
      <w:r w:rsidRPr="00723B8D">
        <w:rPr>
          <w:rFonts w:ascii="Calibri" w:hAnsi="Calibri" w:cs="Arial" w:hint="cs"/>
          <w:b/>
          <w:bCs/>
          <w:sz w:val="32"/>
          <w:szCs w:val="32"/>
          <w:highlight w:val="yellow"/>
          <w:rtl/>
          <w:lang w:bidi="ar-TN"/>
        </w:rPr>
        <w:t xml:space="preserve"> الثاني</w:t>
      </w:r>
      <w:r>
        <w:rPr>
          <w:rFonts w:cs="Arial" w:hint="cs"/>
          <w:b/>
          <w:bCs/>
          <w:sz w:val="28"/>
          <w:szCs w:val="28"/>
          <w:rtl/>
          <w:lang w:bidi="ar-TN"/>
        </w:rPr>
        <w:t xml:space="preserve">        </w:t>
      </w:r>
    </w:p>
    <w:p w:rsidR="005639AE" w:rsidRPr="00725653" w:rsidRDefault="009D20E8" w:rsidP="00723B8D">
      <w:pPr>
        <w:bidi/>
        <w:rPr>
          <w:rFonts w:ascii="Calibri" w:hAnsi="Calibri" w:cs="Calibri"/>
          <w:b/>
          <w:bCs/>
          <w:color w:val="FF0000"/>
          <w:sz w:val="36"/>
          <w:szCs w:val="36"/>
          <w:rtl/>
          <w:lang w:bidi="ar-TN"/>
        </w:rPr>
      </w:pPr>
      <w:proofErr w:type="gramStart"/>
      <w:r>
        <w:rPr>
          <w:rFonts w:ascii="Calibri" w:hAnsi="Calibri" w:cs="Times New Roman" w:hint="cs"/>
          <w:b/>
          <w:bCs/>
          <w:color w:val="FF0000"/>
          <w:sz w:val="36"/>
          <w:szCs w:val="36"/>
          <w:highlight w:val="green"/>
          <w:rtl/>
          <w:lang w:bidi="ar-TN"/>
        </w:rPr>
        <w:t>الاحد  29</w:t>
      </w:r>
      <w:proofErr w:type="gramEnd"/>
      <w:r w:rsidRPr="00723B8D">
        <w:rPr>
          <w:rFonts w:ascii="Calibri" w:hAnsi="Calibri" w:cs="Times New Roman" w:hint="cs"/>
          <w:b/>
          <w:bCs/>
          <w:color w:val="FF0000"/>
          <w:sz w:val="36"/>
          <w:szCs w:val="36"/>
          <w:highlight w:val="green"/>
          <w:rtl/>
          <w:lang w:bidi="ar-TN"/>
        </w:rPr>
        <w:t xml:space="preserve"> </w:t>
      </w:r>
      <w:r w:rsidR="00723B8D" w:rsidRPr="00723B8D">
        <w:rPr>
          <w:rFonts w:ascii="Calibri" w:hAnsi="Calibri" w:cs="Times New Roman" w:hint="cs"/>
          <w:b/>
          <w:bCs/>
          <w:color w:val="FF0000"/>
          <w:sz w:val="36"/>
          <w:szCs w:val="36"/>
          <w:highlight w:val="green"/>
          <w:rtl/>
          <w:lang w:bidi="ar-TN"/>
        </w:rPr>
        <w:t>ماي</w:t>
      </w:r>
    </w:p>
    <w:p w:rsidR="00723B8D" w:rsidRPr="00745EC0" w:rsidRDefault="00723B8D" w:rsidP="00723B8D">
      <w:pPr>
        <w:bidi/>
        <w:jc w:val="center"/>
        <w:rPr>
          <w:rFonts w:ascii="Calibri" w:hAnsi="Calibri" w:cs="Times New Roman"/>
          <w:b/>
          <w:bCs/>
          <w:sz w:val="32"/>
          <w:szCs w:val="32"/>
          <w:rtl/>
          <w:lang w:bidi="ar-TN"/>
        </w:rPr>
      </w:pPr>
      <w:r w:rsidRPr="00745EC0"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 xml:space="preserve">التعديل الذاتي </w:t>
      </w:r>
      <w:proofErr w:type="gramStart"/>
      <w:r w:rsidRPr="00745EC0"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>و مسؤولية</w:t>
      </w:r>
      <w:proofErr w:type="gramEnd"/>
      <w:r w:rsidRPr="00745EC0">
        <w:rPr>
          <w:rFonts w:ascii="Calibri" w:hAnsi="Calibri" w:cs="Times New Roman" w:hint="cs"/>
          <w:b/>
          <w:bCs/>
          <w:sz w:val="32"/>
          <w:szCs w:val="32"/>
          <w:rtl/>
          <w:lang w:bidi="ar-TN"/>
        </w:rPr>
        <w:t xml:space="preserve"> وسائل الاعلام</w:t>
      </w:r>
    </w:p>
    <w:p w:rsidR="00824C7A" w:rsidRPr="00DF13F3" w:rsidRDefault="00DC7CCC" w:rsidP="00DF13F3">
      <w:pPr>
        <w:bidi/>
        <w:rPr>
          <w:rFonts w:ascii="Calibri" w:hAnsi="Calibri" w:cs="Times New Roman"/>
          <w:b/>
          <w:bCs/>
          <w:sz w:val="28"/>
          <w:szCs w:val="28"/>
          <w:rtl/>
          <w:lang w:bidi="ar-TN"/>
        </w:rPr>
      </w:pPr>
      <w:proofErr w:type="spellStart"/>
      <w:r w:rsidRPr="00745EC0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>الحصة</w:t>
      </w:r>
      <w:r w:rsidR="00064CEA" w:rsidRPr="00745EC0">
        <w:rPr>
          <w:rFonts w:ascii="Calibri" w:hAnsi="Calibri" w:cs="Times New Roman" w:hint="cs"/>
          <w:b/>
          <w:bCs/>
          <w:color w:val="000000" w:themeColor="text1"/>
          <w:sz w:val="28"/>
          <w:szCs w:val="28"/>
          <w:rtl/>
          <w:lang w:bidi="ar-TN"/>
        </w:rPr>
        <w:t>الرابعة</w:t>
      </w:r>
      <w:proofErr w:type="spellEnd"/>
      <w:r w:rsidRPr="00745EC0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 xml:space="preserve"> </w:t>
      </w:r>
      <w:r w:rsidR="00004684" w:rsidRPr="00745EC0">
        <w:rPr>
          <w:rFonts w:ascii="Calibri" w:hAnsi="Calibri" w:cs="Times New Roman"/>
          <w:b/>
          <w:bCs/>
          <w:sz w:val="28"/>
          <w:szCs w:val="28"/>
          <w:rtl/>
          <w:lang w:bidi="ar-TN"/>
        </w:rPr>
        <w:t xml:space="preserve"> </w:t>
      </w:r>
      <w:r w:rsidR="00CD0ECB" w:rsidRPr="00745EC0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="00CD0ECB" w:rsidRPr="00745EC0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>الميسر  الصحفي</w:t>
      </w:r>
      <w:proofErr w:type="gramEnd"/>
      <w:r w:rsidR="00CD0ECB" w:rsidRPr="00745EC0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 xml:space="preserve"> ثامر الزغلامي</w:t>
      </w:r>
      <w:r w:rsidR="00CD0ECB" w:rsidRPr="00745EC0">
        <w:rPr>
          <w:rFonts w:ascii="Calibri" w:hAnsi="Calibri" w:cs="Times New Roman" w:hint="cs"/>
          <w:b/>
          <w:bCs/>
          <w:color w:val="FF0000"/>
          <w:sz w:val="28"/>
          <w:szCs w:val="28"/>
          <w:rtl/>
          <w:lang w:bidi="ar-TN"/>
        </w:rPr>
        <w:t xml:space="preserve"> </w:t>
      </w:r>
      <w:r w:rsidR="00CD0ECB" w:rsidRPr="00745EC0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 xml:space="preserve">’ مركز تطوير </w:t>
      </w:r>
      <w:r w:rsidR="00650DB3" w:rsidRPr="00745EC0"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>الإعلام</w:t>
      </w:r>
    </w:p>
    <w:p w:rsidR="00064CEA" w:rsidRDefault="003A008F" w:rsidP="00171E34">
      <w:pPr>
        <w:bidi/>
        <w:rPr>
          <w:rFonts w:ascii="Calibri" w:hAnsi="Calibri" w:cs="Arial"/>
          <w:b/>
          <w:bCs/>
          <w:sz w:val="28"/>
          <w:szCs w:val="28"/>
          <w:rtl/>
          <w:lang w:bidi="ar-TN"/>
        </w:rPr>
      </w:pPr>
      <w:proofErr w:type="gramStart"/>
      <w:r w:rsidRPr="00725653">
        <w:rPr>
          <w:rFonts w:ascii="Calibri" w:hAnsi="Calibri" w:cs="Calibri"/>
          <w:b/>
          <w:bCs/>
          <w:sz w:val="28"/>
          <w:szCs w:val="28"/>
          <w:rtl/>
          <w:lang w:bidi="ar-TN"/>
        </w:rPr>
        <w:t>9:00</w:t>
      </w:r>
      <w:r w:rsidR="00CD0ECB">
        <w:rPr>
          <w:rFonts w:ascii="Calibri" w:hAnsi="Calibri" w:cs="Calibri" w:hint="cs"/>
          <w:b/>
          <w:bCs/>
          <w:sz w:val="28"/>
          <w:szCs w:val="28"/>
          <w:rtl/>
          <w:lang w:bidi="ar-TN"/>
        </w:rPr>
        <w:t xml:space="preserve"> </w:t>
      </w:r>
      <w:r w:rsidR="00D64CE0">
        <w:rPr>
          <w:rFonts w:ascii="Calibri" w:hAnsi="Calibri" w:cs="Calibri" w:hint="cs"/>
          <w:b/>
          <w:bCs/>
          <w:sz w:val="28"/>
          <w:szCs w:val="28"/>
          <w:rtl/>
          <w:lang w:bidi="ar-TN"/>
        </w:rPr>
        <w:t xml:space="preserve"> -</w:t>
      </w:r>
      <w:proofErr w:type="gramEnd"/>
      <w:r w:rsidR="00D64CE0">
        <w:rPr>
          <w:rFonts w:ascii="Calibri" w:hAnsi="Calibri" w:cs="Calibri" w:hint="cs"/>
          <w:b/>
          <w:bCs/>
          <w:sz w:val="28"/>
          <w:szCs w:val="28"/>
          <w:rtl/>
          <w:lang w:bidi="ar-TN"/>
        </w:rPr>
        <w:t xml:space="preserve"> </w:t>
      </w:r>
      <w:r w:rsidR="00064CEA">
        <w:rPr>
          <w:rFonts w:ascii="Calibri" w:hAnsi="Calibri" w:cs="Calibri" w:hint="cs"/>
          <w:b/>
          <w:bCs/>
          <w:sz w:val="28"/>
          <w:szCs w:val="28"/>
          <w:rtl/>
          <w:lang w:bidi="ar-TN"/>
        </w:rPr>
        <w:t xml:space="preserve"> </w:t>
      </w:r>
      <w:r w:rsidR="00064CEA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التعديل الذاتي و </w:t>
      </w:r>
      <w:r w:rsidR="00171E34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مساءلة </w:t>
      </w:r>
      <w:r w:rsidR="00064CEA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وسائل الإعلام : مفاهيم أساسية . </w:t>
      </w:r>
      <w:r w:rsidR="00650DB3" w:rsidRPr="00650DB3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>الأستاذ</w:t>
      </w:r>
      <w:r w:rsidR="00064CEA" w:rsidRPr="00650DB3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 عبد الكريم الحيزاوي</w:t>
      </w:r>
      <w:r w:rsidR="00064CEA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 </w:t>
      </w:r>
    </w:p>
    <w:p w:rsidR="00064CEA" w:rsidRDefault="00064CEA" w:rsidP="00064CEA">
      <w:pPr>
        <w:bidi/>
        <w:rPr>
          <w:rFonts w:ascii="Calibri" w:hAnsi="Calibri" w:cs="Arial"/>
          <w:b/>
          <w:bCs/>
          <w:sz w:val="28"/>
          <w:szCs w:val="28"/>
          <w:rtl/>
          <w:lang w:bidi="ar-TN"/>
        </w:rPr>
      </w:pPr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9.20 </w:t>
      </w:r>
      <w:r>
        <w:rPr>
          <w:rFonts w:ascii="Calibri" w:hAnsi="Calibri" w:cs="Arial"/>
          <w:b/>
          <w:bCs/>
          <w:sz w:val="28"/>
          <w:szCs w:val="28"/>
          <w:rtl/>
          <w:lang w:bidi="ar-TN"/>
        </w:rPr>
        <w:t>–</w:t>
      </w:r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 عرض لتجارب الإعلام العمومي و </w:t>
      </w:r>
      <w:proofErr w:type="spellStart"/>
      <w:proofErr w:type="gramStart"/>
      <w:r w:rsidR="00650DB3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>ألجمعياتي</w:t>
      </w:r>
      <w:proofErr w:type="spellEnd"/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 :</w:t>
      </w:r>
      <w:proofErr w:type="gramEnd"/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 البرامج المختصة في قضايا الإعلام </w:t>
      </w:r>
    </w:p>
    <w:p w:rsidR="00064CEA" w:rsidRDefault="00064CEA" w:rsidP="00064CEA">
      <w:pPr>
        <w:bidi/>
        <w:rPr>
          <w:rFonts w:ascii="Calibri" w:hAnsi="Calibri" w:cs="Arial"/>
          <w:b/>
          <w:bCs/>
          <w:sz w:val="28"/>
          <w:szCs w:val="28"/>
          <w:rtl/>
          <w:lang w:bidi="ar-TN"/>
        </w:rPr>
      </w:pPr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>-</w:t>
      </w:r>
      <w:proofErr w:type="gramStart"/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>برنامج  "</w:t>
      </w:r>
      <w:proofErr w:type="spellStart"/>
      <w:proofErr w:type="gramEnd"/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>مونوتوريغ</w:t>
      </w:r>
      <w:proofErr w:type="spellEnd"/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"  التلفزة الوطنية </w:t>
      </w:r>
      <w:r>
        <w:rPr>
          <w:rFonts w:ascii="Calibri" w:hAnsi="Calibri" w:cs="Arial"/>
          <w:b/>
          <w:bCs/>
          <w:sz w:val="28"/>
          <w:szCs w:val="28"/>
          <w:rtl/>
          <w:lang w:bidi="ar-TN"/>
        </w:rPr>
        <w:t>–</w:t>
      </w:r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 </w:t>
      </w:r>
      <w:r w:rsidRPr="00650DB3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>ايهاب الشاوش</w:t>
      </w:r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 </w:t>
      </w:r>
    </w:p>
    <w:p w:rsidR="00064CEA" w:rsidRDefault="00064CEA" w:rsidP="00064CEA">
      <w:pPr>
        <w:bidi/>
        <w:rPr>
          <w:rFonts w:ascii="Calibri" w:hAnsi="Calibri" w:cs="Arial"/>
          <w:b/>
          <w:bCs/>
          <w:sz w:val="28"/>
          <w:szCs w:val="28"/>
          <w:rtl/>
          <w:lang w:bidi="ar-TN"/>
        </w:rPr>
      </w:pPr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- تجربة راديو 6 في التعديل </w:t>
      </w:r>
      <w:proofErr w:type="gramStart"/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>الذاتي  -</w:t>
      </w:r>
      <w:proofErr w:type="gramEnd"/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 </w:t>
      </w:r>
      <w:r w:rsidRPr="00650DB3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>نزهة بن محمد</w:t>
      </w:r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 </w:t>
      </w:r>
    </w:p>
    <w:p w:rsidR="00064CEA" w:rsidRDefault="00064CEA" w:rsidP="00892979">
      <w:pPr>
        <w:bidi/>
        <w:jc w:val="center"/>
        <w:rPr>
          <w:rFonts w:ascii="Calibri" w:hAnsi="Calibri" w:cs="Times New Roman"/>
          <w:b/>
          <w:bCs/>
          <w:sz w:val="28"/>
          <w:szCs w:val="28"/>
          <w:rtl/>
          <w:lang w:bidi="ar-TN"/>
        </w:rPr>
      </w:pPr>
      <w:r w:rsidRPr="003A008F">
        <w:rPr>
          <w:rFonts w:ascii="Calibri" w:hAnsi="Calibri" w:cs="Calibri"/>
          <w:b/>
          <w:bCs/>
          <w:sz w:val="28"/>
          <w:szCs w:val="28"/>
          <w:highlight w:val="yellow"/>
          <w:rtl/>
          <w:lang w:bidi="ar-TN"/>
        </w:rPr>
        <w:t xml:space="preserve">11:00 </w:t>
      </w:r>
      <w:r w:rsidRPr="003A008F">
        <w:rPr>
          <w:rFonts w:ascii="Calibri" w:hAnsi="Calibri" w:cs="Times New Roman"/>
          <w:b/>
          <w:bCs/>
          <w:sz w:val="28"/>
          <w:szCs w:val="28"/>
          <w:highlight w:val="yellow"/>
          <w:rtl/>
          <w:lang w:bidi="ar-TN"/>
        </w:rPr>
        <w:t>استراحة قهوة</w:t>
      </w:r>
      <w:r>
        <w:rPr>
          <w:rFonts w:ascii="Calibri" w:hAnsi="Calibri" w:cs="Times New Roman" w:hint="cs"/>
          <w:b/>
          <w:bCs/>
          <w:sz w:val="28"/>
          <w:szCs w:val="28"/>
          <w:rtl/>
          <w:lang w:bidi="ar-TN"/>
        </w:rPr>
        <w:t xml:space="preserve">  </w:t>
      </w:r>
    </w:p>
    <w:p w:rsidR="00892979" w:rsidRPr="00892979" w:rsidRDefault="00892979" w:rsidP="00892979">
      <w:pPr>
        <w:bidi/>
        <w:jc w:val="center"/>
        <w:rPr>
          <w:rFonts w:ascii="Calibri" w:hAnsi="Calibri" w:cs="Calibri"/>
          <w:b/>
          <w:bCs/>
          <w:sz w:val="28"/>
          <w:szCs w:val="28"/>
          <w:highlight w:val="yellow"/>
          <w:rtl/>
          <w:lang w:bidi="ar-TN"/>
        </w:rPr>
      </w:pPr>
    </w:p>
    <w:p w:rsidR="00892979" w:rsidRPr="00650DB3" w:rsidRDefault="00064CEA" w:rsidP="00650DB3">
      <w:pPr>
        <w:bidi/>
        <w:rPr>
          <w:rFonts w:ascii="Calibri" w:hAnsi="Calibri" w:cs="Arial"/>
          <w:b/>
          <w:bCs/>
          <w:sz w:val="28"/>
          <w:szCs w:val="28"/>
          <w:rtl/>
          <w:lang w:bidi="ar-TN"/>
        </w:rPr>
      </w:pPr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11.15 </w:t>
      </w:r>
      <w:r>
        <w:rPr>
          <w:rFonts w:ascii="Calibri" w:hAnsi="Calibri" w:cs="Arial"/>
          <w:b/>
          <w:bCs/>
          <w:sz w:val="28"/>
          <w:szCs w:val="28"/>
          <w:rtl/>
          <w:lang w:bidi="ar-TN"/>
        </w:rPr>
        <w:t>–</w:t>
      </w:r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 نقاش مع المتدخلين </w:t>
      </w:r>
      <w:proofErr w:type="gramStart"/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>و صياغة</w:t>
      </w:r>
      <w:proofErr w:type="gramEnd"/>
      <w:r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 أفكار حول آليات للتعديل الذاتي في الإذاعات الجمعياتية</w:t>
      </w:r>
      <w:r w:rsidR="009E6274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 </w:t>
      </w:r>
    </w:p>
    <w:p w:rsidR="00993EAA" w:rsidRDefault="009E6274" w:rsidP="00892979">
      <w:pPr>
        <w:bidi/>
        <w:jc w:val="both"/>
        <w:rPr>
          <w:rFonts w:ascii="Calibri" w:hAnsi="Calibri" w:cs="Calibri"/>
          <w:b/>
          <w:bCs/>
          <w:sz w:val="28"/>
          <w:szCs w:val="28"/>
          <w:rtl/>
          <w:lang w:bidi="ar-TN"/>
        </w:rPr>
      </w:pPr>
      <w:r>
        <w:rPr>
          <w:rFonts w:ascii="Calibri" w:hAnsi="Calibri" w:cs="Calibri" w:hint="cs"/>
          <w:b/>
          <w:bCs/>
          <w:sz w:val="28"/>
          <w:szCs w:val="28"/>
          <w:rtl/>
          <w:lang w:bidi="ar-TN"/>
        </w:rPr>
        <w:t xml:space="preserve">                                                </w:t>
      </w:r>
    </w:p>
    <w:p w:rsidR="00892979" w:rsidRPr="00745EC0" w:rsidRDefault="000F277B" w:rsidP="00745EC0">
      <w:pPr>
        <w:bidi/>
        <w:rPr>
          <w:rFonts w:ascii="Calibri" w:hAnsi="Calibri" w:cs="Arial"/>
          <w:b/>
          <w:bCs/>
          <w:sz w:val="32"/>
          <w:szCs w:val="32"/>
          <w:rtl/>
          <w:lang w:bidi="ar-TN"/>
        </w:rPr>
      </w:pPr>
      <w:r>
        <w:rPr>
          <w:rFonts w:ascii="Calibri" w:hAnsi="Calibri" w:cs="Calibri" w:hint="cs"/>
          <w:b/>
          <w:bCs/>
          <w:sz w:val="28"/>
          <w:szCs w:val="28"/>
          <w:rtl/>
          <w:lang w:bidi="ar-TN"/>
        </w:rPr>
        <w:t xml:space="preserve">                                           </w:t>
      </w:r>
      <w:r w:rsidR="00892979" w:rsidRPr="00892979">
        <w:rPr>
          <w:rFonts w:ascii="Calibri" w:hAnsi="Calibri" w:cs="Calibri" w:hint="cs"/>
          <w:b/>
          <w:bCs/>
          <w:sz w:val="32"/>
          <w:szCs w:val="32"/>
          <w:highlight w:val="yellow"/>
          <w:rtl/>
          <w:lang w:bidi="ar-TN"/>
        </w:rPr>
        <w:t>14.00</w:t>
      </w:r>
      <w:r w:rsidRPr="00892979">
        <w:rPr>
          <w:rFonts w:ascii="Calibri" w:hAnsi="Calibri" w:cs="Calibri" w:hint="cs"/>
          <w:b/>
          <w:bCs/>
          <w:sz w:val="32"/>
          <w:szCs w:val="32"/>
          <w:highlight w:val="yellow"/>
          <w:rtl/>
          <w:lang w:bidi="ar-TN"/>
        </w:rPr>
        <w:t xml:space="preserve"> </w:t>
      </w:r>
      <w:r w:rsidRPr="00892979">
        <w:rPr>
          <w:rFonts w:ascii="Calibri" w:hAnsi="Calibri" w:cs="Arial" w:hint="cs"/>
          <w:b/>
          <w:bCs/>
          <w:sz w:val="32"/>
          <w:szCs w:val="32"/>
          <w:highlight w:val="yellow"/>
          <w:rtl/>
          <w:lang w:bidi="ar-TN"/>
        </w:rPr>
        <w:t xml:space="preserve">غداء </w:t>
      </w:r>
      <w:proofErr w:type="gramStart"/>
      <w:r w:rsidRPr="00892979">
        <w:rPr>
          <w:rFonts w:ascii="Calibri" w:hAnsi="Calibri" w:cs="Arial" w:hint="cs"/>
          <w:b/>
          <w:bCs/>
          <w:sz w:val="32"/>
          <w:szCs w:val="32"/>
          <w:highlight w:val="yellow"/>
          <w:rtl/>
          <w:lang w:bidi="ar-TN"/>
        </w:rPr>
        <w:t>و اختتام</w:t>
      </w:r>
      <w:proofErr w:type="gramEnd"/>
      <w:r w:rsidRPr="00892979">
        <w:rPr>
          <w:rFonts w:ascii="Calibri" w:hAnsi="Calibri" w:cs="Arial" w:hint="cs"/>
          <w:b/>
          <w:bCs/>
          <w:sz w:val="32"/>
          <w:szCs w:val="32"/>
          <w:highlight w:val="yellow"/>
          <w:rtl/>
          <w:lang w:bidi="ar-TN"/>
        </w:rPr>
        <w:t xml:space="preserve"> الدورة التدريبية</w:t>
      </w:r>
      <w:r w:rsidRPr="00892979">
        <w:rPr>
          <w:rFonts w:ascii="Calibri" w:hAnsi="Calibri" w:cs="Arial" w:hint="cs"/>
          <w:b/>
          <w:bCs/>
          <w:sz w:val="32"/>
          <w:szCs w:val="32"/>
          <w:rtl/>
          <w:lang w:bidi="ar-TN"/>
        </w:rPr>
        <w:t xml:space="preserve"> </w:t>
      </w:r>
    </w:p>
    <w:p w:rsidR="00892979" w:rsidRDefault="00892979" w:rsidP="00892979">
      <w:pPr>
        <w:bidi/>
        <w:rPr>
          <w:rFonts w:ascii="Calibri" w:hAnsi="Calibri" w:cs="Calibri"/>
          <w:b/>
          <w:bCs/>
          <w:sz w:val="28"/>
          <w:szCs w:val="28"/>
          <w:rtl/>
          <w:lang w:bidi="ar-TN"/>
        </w:rPr>
      </w:pPr>
      <w:bookmarkStart w:id="0" w:name="_GoBack"/>
      <w:bookmarkEnd w:id="0"/>
    </w:p>
    <w:sectPr w:rsidR="00892979" w:rsidSect="00556BE2">
      <w:headerReference w:type="default" r:id="rId7"/>
      <w:footerReference w:type="default" r:id="rId8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9" w:rsidRDefault="00482A59" w:rsidP="00D35310">
      <w:pPr>
        <w:spacing w:after="0" w:line="240" w:lineRule="auto"/>
      </w:pPr>
      <w:r>
        <w:separator/>
      </w:r>
    </w:p>
  </w:endnote>
  <w:endnote w:type="continuationSeparator" w:id="0">
    <w:p w:rsidR="00482A59" w:rsidRDefault="00482A59" w:rsidP="00D3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10" w:rsidRDefault="00273814" w:rsidP="00EE4B29">
    <w:pPr>
      <w:pStyle w:val="Pieddepage"/>
      <w:jc w:val="center"/>
    </w:pPr>
    <w:r>
      <w:t xml:space="preserve">                   </w:t>
    </w:r>
    <w:r w:rsidR="00D35310">
      <w:rPr>
        <w:noProof/>
        <w:lang w:eastAsia="fr-FR"/>
      </w:rPr>
      <w:drawing>
        <wp:inline distT="0" distB="0" distL="0" distR="0">
          <wp:extent cx="5760720" cy="8380925"/>
          <wp:effectExtent l="19050" t="0" r="0" b="0"/>
          <wp:docPr id="2" name="Image 2" descr="C:\Users\MDC\Desktop\Logo S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C\Desktop\Logo ST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0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5310">
      <w:rPr>
        <w:noProof/>
        <w:lang w:eastAsia="fr-FR"/>
      </w:rPr>
      <w:drawing>
        <wp:inline distT="0" distB="0" distL="0" distR="0">
          <wp:extent cx="5760720" cy="8380925"/>
          <wp:effectExtent l="19050" t="0" r="0" b="0"/>
          <wp:docPr id="1" name="Image 1" descr="C:\Users\MDC\Desktop\Logo S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C\Desktop\Logo ST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0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9" w:rsidRDefault="00482A59" w:rsidP="00D35310">
      <w:pPr>
        <w:spacing w:after="0" w:line="240" w:lineRule="auto"/>
      </w:pPr>
      <w:r>
        <w:separator/>
      </w:r>
    </w:p>
  </w:footnote>
  <w:footnote w:type="continuationSeparator" w:id="0">
    <w:p w:rsidR="00482A59" w:rsidRDefault="00482A59" w:rsidP="00D3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10" w:rsidRDefault="00D35310" w:rsidP="00D35310">
    <w:pPr>
      <w:pStyle w:val="En-tte"/>
      <w:jc w:val="center"/>
    </w:pPr>
    <w:r w:rsidRPr="00D35310">
      <w:rPr>
        <w:noProof/>
        <w:lang w:eastAsia="fr-FR"/>
      </w:rPr>
      <w:drawing>
        <wp:inline distT="0" distB="0" distL="0" distR="0">
          <wp:extent cx="1657350" cy="828675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542" cy="835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 w:rsidRPr="00D35310">
      <w:rPr>
        <w:noProof/>
        <w:lang w:eastAsia="fr-FR"/>
      </w:rPr>
      <w:drawing>
        <wp:inline distT="0" distB="0" distL="0" distR="0">
          <wp:extent cx="1282283" cy="886274"/>
          <wp:effectExtent l="1905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590" cy="9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70536"/>
    <w:multiLevelType w:val="hybridMultilevel"/>
    <w:tmpl w:val="7382DC80"/>
    <w:lvl w:ilvl="0" w:tplc="496C1AE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278"/>
    <w:rsid w:val="00004684"/>
    <w:rsid w:val="00035B7F"/>
    <w:rsid w:val="000617EC"/>
    <w:rsid w:val="00064CEA"/>
    <w:rsid w:val="00086305"/>
    <w:rsid w:val="000A457B"/>
    <w:rsid w:val="000F277B"/>
    <w:rsid w:val="000F594F"/>
    <w:rsid w:val="0010368B"/>
    <w:rsid w:val="00164E21"/>
    <w:rsid w:val="00171E34"/>
    <w:rsid w:val="00197DAA"/>
    <w:rsid w:val="001A4A1A"/>
    <w:rsid w:val="001B5664"/>
    <w:rsid w:val="001E245E"/>
    <w:rsid w:val="00205A4F"/>
    <w:rsid w:val="00213AFF"/>
    <w:rsid w:val="00225AEF"/>
    <w:rsid w:val="00273814"/>
    <w:rsid w:val="002A3CF8"/>
    <w:rsid w:val="002A5EBD"/>
    <w:rsid w:val="0030044D"/>
    <w:rsid w:val="00364B42"/>
    <w:rsid w:val="00370805"/>
    <w:rsid w:val="003929DD"/>
    <w:rsid w:val="003A008F"/>
    <w:rsid w:val="003A48AD"/>
    <w:rsid w:val="003B65B2"/>
    <w:rsid w:val="003C3C15"/>
    <w:rsid w:val="003C74A9"/>
    <w:rsid w:val="003E293E"/>
    <w:rsid w:val="003F3E83"/>
    <w:rsid w:val="00412830"/>
    <w:rsid w:val="00442464"/>
    <w:rsid w:val="0046702D"/>
    <w:rsid w:val="00482A59"/>
    <w:rsid w:val="004868E4"/>
    <w:rsid w:val="00494099"/>
    <w:rsid w:val="004C24D6"/>
    <w:rsid w:val="00516DA7"/>
    <w:rsid w:val="005215D8"/>
    <w:rsid w:val="00527DA9"/>
    <w:rsid w:val="00552F8B"/>
    <w:rsid w:val="00554696"/>
    <w:rsid w:val="00556BE2"/>
    <w:rsid w:val="005639AE"/>
    <w:rsid w:val="00571494"/>
    <w:rsid w:val="0058052F"/>
    <w:rsid w:val="00587E28"/>
    <w:rsid w:val="005C3964"/>
    <w:rsid w:val="005E19B4"/>
    <w:rsid w:val="005E576F"/>
    <w:rsid w:val="00615278"/>
    <w:rsid w:val="00631485"/>
    <w:rsid w:val="00642F60"/>
    <w:rsid w:val="00650DB3"/>
    <w:rsid w:val="00660DE7"/>
    <w:rsid w:val="0066134E"/>
    <w:rsid w:val="00661C09"/>
    <w:rsid w:val="00674950"/>
    <w:rsid w:val="006E255C"/>
    <w:rsid w:val="006F0515"/>
    <w:rsid w:val="007028B2"/>
    <w:rsid w:val="0071697A"/>
    <w:rsid w:val="007214F9"/>
    <w:rsid w:val="00723B8D"/>
    <w:rsid w:val="00725653"/>
    <w:rsid w:val="00745EC0"/>
    <w:rsid w:val="007548AE"/>
    <w:rsid w:val="00761CA9"/>
    <w:rsid w:val="007A59F4"/>
    <w:rsid w:val="007C56CA"/>
    <w:rsid w:val="007F5659"/>
    <w:rsid w:val="007F5A82"/>
    <w:rsid w:val="007F7DB3"/>
    <w:rsid w:val="00824C7A"/>
    <w:rsid w:val="00847AEC"/>
    <w:rsid w:val="00851816"/>
    <w:rsid w:val="00862B4B"/>
    <w:rsid w:val="008633AA"/>
    <w:rsid w:val="00892979"/>
    <w:rsid w:val="00932247"/>
    <w:rsid w:val="00944F09"/>
    <w:rsid w:val="00963633"/>
    <w:rsid w:val="00993EAA"/>
    <w:rsid w:val="009D20E8"/>
    <w:rsid w:val="009E4E7B"/>
    <w:rsid w:val="009E6274"/>
    <w:rsid w:val="00A064E3"/>
    <w:rsid w:val="00A20C5A"/>
    <w:rsid w:val="00A34515"/>
    <w:rsid w:val="00A40766"/>
    <w:rsid w:val="00A43F60"/>
    <w:rsid w:val="00A44B5F"/>
    <w:rsid w:val="00A74A5A"/>
    <w:rsid w:val="00A979B7"/>
    <w:rsid w:val="00AB1E4A"/>
    <w:rsid w:val="00AC59F0"/>
    <w:rsid w:val="00AF77C5"/>
    <w:rsid w:val="00AF78E2"/>
    <w:rsid w:val="00B01C90"/>
    <w:rsid w:val="00B11FC8"/>
    <w:rsid w:val="00B2126A"/>
    <w:rsid w:val="00B330D2"/>
    <w:rsid w:val="00B522B6"/>
    <w:rsid w:val="00B71611"/>
    <w:rsid w:val="00B74545"/>
    <w:rsid w:val="00B857BC"/>
    <w:rsid w:val="00BF5BE2"/>
    <w:rsid w:val="00C3519F"/>
    <w:rsid w:val="00C57A23"/>
    <w:rsid w:val="00C947BF"/>
    <w:rsid w:val="00C95C99"/>
    <w:rsid w:val="00CA631E"/>
    <w:rsid w:val="00CD0ECB"/>
    <w:rsid w:val="00D01B11"/>
    <w:rsid w:val="00D35310"/>
    <w:rsid w:val="00D42C76"/>
    <w:rsid w:val="00D64CE0"/>
    <w:rsid w:val="00D87764"/>
    <w:rsid w:val="00D94E63"/>
    <w:rsid w:val="00DC7CCC"/>
    <w:rsid w:val="00DF0038"/>
    <w:rsid w:val="00DF13F3"/>
    <w:rsid w:val="00DF2939"/>
    <w:rsid w:val="00E062A6"/>
    <w:rsid w:val="00E402BE"/>
    <w:rsid w:val="00E415CC"/>
    <w:rsid w:val="00E60A4F"/>
    <w:rsid w:val="00EE4B29"/>
    <w:rsid w:val="00EF6ABB"/>
    <w:rsid w:val="00F44F36"/>
    <w:rsid w:val="00F60A2A"/>
    <w:rsid w:val="00F65957"/>
    <w:rsid w:val="00F66A8B"/>
    <w:rsid w:val="00F76DED"/>
    <w:rsid w:val="00F944E1"/>
    <w:rsid w:val="00FC12B2"/>
    <w:rsid w:val="00FE5930"/>
    <w:rsid w:val="00FF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5871F"/>
  <w15:docId w15:val="{EB7932B0-94CB-43C4-A0CD-AD84BCB8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47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3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5310"/>
  </w:style>
  <w:style w:type="paragraph" w:styleId="Pieddepage">
    <w:name w:val="footer"/>
    <w:basedOn w:val="Normal"/>
    <w:link w:val="PieddepageCar"/>
    <w:uiPriority w:val="99"/>
    <w:semiHidden/>
    <w:unhideWhenUsed/>
    <w:rsid w:val="00D3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5310"/>
  </w:style>
  <w:style w:type="paragraph" w:styleId="Textedebulles">
    <w:name w:val="Balloon Text"/>
    <w:basedOn w:val="Normal"/>
    <w:link w:val="TextedebullesCar"/>
    <w:uiPriority w:val="99"/>
    <w:semiHidden/>
    <w:unhideWhenUsed/>
    <w:rsid w:val="00D3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3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92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HIZAOUI-MDC</cp:lastModifiedBy>
  <cp:revision>3</cp:revision>
  <dcterms:created xsi:type="dcterms:W3CDTF">2021-05-24T00:10:00Z</dcterms:created>
  <dcterms:modified xsi:type="dcterms:W3CDTF">2021-06-30T11:04:00Z</dcterms:modified>
</cp:coreProperties>
</file>